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F" w:rsidRPr="00D05542" w:rsidRDefault="00D05B5F" w:rsidP="005E11EC">
      <w:pPr>
        <w:pStyle w:val="5"/>
        <w:ind w:left="10773"/>
        <w:rPr>
          <w:rFonts w:ascii="Times New Roman" w:hAnsi="Times New Roman" w:cs="Times New Roman"/>
          <w:i/>
          <w:color w:val="000000" w:themeColor="text1"/>
        </w:rPr>
      </w:pPr>
      <w:r w:rsidRPr="00D05542">
        <w:rPr>
          <w:rFonts w:ascii="Times New Roman" w:hAnsi="Times New Roman" w:cs="Times New Roman"/>
          <w:color w:val="000000" w:themeColor="text1"/>
        </w:rPr>
        <w:t>ЗАТВЕРДЖУЮ</w:t>
      </w:r>
    </w:p>
    <w:p w:rsidR="00D05B5F" w:rsidRPr="00D05542" w:rsidRDefault="003C5A4B" w:rsidP="005E11EC">
      <w:pPr>
        <w:ind w:left="10773"/>
      </w:pPr>
      <w:r>
        <w:t>Голова</w:t>
      </w:r>
      <w:r w:rsidR="00D05B5F" w:rsidRPr="00D05542">
        <w:t xml:space="preserve"> </w:t>
      </w:r>
      <w:proofErr w:type="spellStart"/>
      <w:r w:rsidR="00D05B5F" w:rsidRPr="00D05542">
        <w:t>Новоукраїнської</w:t>
      </w:r>
      <w:proofErr w:type="spellEnd"/>
      <w:r w:rsidR="00D05B5F" w:rsidRPr="00D05542">
        <w:t xml:space="preserve"> </w:t>
      </w:r>
    </w:p>
    <w:p w:rsidR="00D05B5F" w:rsidRPr="00D05542" w:rsidRDefault="005E11EC" w:rsidP="005E11EC">
      <w:pPr>
        <w:ind w:left="10773"/>
      </w:pPr>
      <w:r w:rsidRPr="00D05542">
        <w:t xml:space="preserve">районної державної </w:t>
      </w:r>
      <w:r w:rsidR="00D05B5F" w:rsidRPr="00D05542">
        <w:t xml:space="preserve">адміністрації </w:t>
      </w:r>
    </w:p>
    <w:p w:rsidR="00D05B5F" w:rsidRPr="00D05542" w:rsidRDefault="005E11EC" w:rsidP="005E11EC">
      <w:pPr>
        <w:ind w:left="10773"/>
        <w:rPr>
          <w:b/>
        </w:rPr>
      </w:pPr>
      <w:r w:rsidRPr="00D05542">
        <w:t xml:space="preserve">             </w:t>
      </w:r>
      <w:r w:rsidR="00D05B5F" w:rsidRPr="00D05542">
        <w:rPr>
          <w:b/>
        </w:rPr>
        <w:t xml:space="preserve">О. ДУБЧЕНКО </w:t>
      </w:r>
    </w:p>
    <w:p w:rsidR="00D05B5F" w:rsidRPr="00D05542" w:rsidRDefault="005F0ED9" w:rsidP="005E11EC">
      <w:pPr>
        <w:ind w:left="10773"/>
      </w:pPr>
      <w:r>
        <w:t>" ___"____________2022</w:t>
      </w:r>
      <w:r w:rsidR="00D05B5F" w:rsidRPr="00D05542">
        <w:t xml:space="preserve"> р. </w:t>
      </w:r>
    </w:p>
    <w:p w:rsidR="00D05B5F" w:rsidRPr="00D05542" w:rsidRDefault="00D05B5F" w:rsidP="00D05B5F">
      <w:pPr>
        <w:rPr>
          <w:lang w:eastAsia="ar-SA"/>
        </w:rPr>
      </w:pPr>
    </w:p>
    <w:p w:rsidR="00D05B5F" w:rsidRPr="00D05542" w:rsidRDefault="00D05B5F" w:rsidP="00D05B5F">
      <w:pPr>
        <w:pStyle w:val="1"/>
        <w:tabs>
          <w:tab w:val="left" w:pos="0"/>
        </w:tabs>
        <w:jc w:val="center"/>
        <w:rPr>
          <w:b/>
          <w:color w:val="000000" w:themeColor="text1"/>
          <w:szCs w:val="24"/>
          <w:lang w:eastAsia="ar-SA"/>
        </w:rPr>
      </w:pPr>
      <w:r w:rsidRPr="00D05542">
        <w:rPr>
          <w:b/>
          <w:color w:val="000000" w:themeColor="text1"/>
          <w:szCs w:val="24"/>
          <w:lang w:eastAsia="ar-SA"/>
        </w:rPr>
        <w:t>ІНФОРМАЦІЙНИЙ ЗВІТ</w:t>
      </w:r>
    </w:p>
    <w:p w:rsidR="00D05B5F" w:rsidRPr="00D05542" w:rsidRDefault="00D05B5F" w:rsidP="00D05B5F">
      <w:pPr>
        <w:jc w:val="center"/>
        <w:rPr>
          <w:b/>
        </w:rPr>
      </w:pPr>
      <w:r w:rsidRPr="00D05542">
        <w:rPr>
          <w:b/>
        </w:rPr>
        <w:t>про стан виконання плану роботи районної державної адміністрації на І</w:t>
      </w:r>
      <w:r w:rsidR="003C5A4B">
        <w:rPr>
          <w:b/>
          <w:lang w:val="en-US"/>
        </w:rPr>
        <w:t>V</w:t>
      </w:r>
      <w:r w:rsidRPr="00D05542">
        <w:rPr>
          <w:b/>
        </w:rPr>
        <w:t xml:space="preserve"> квартал 2021 року</w:t>
      </w:r>
    </w:p>
    <w:p w:rsidR="00D05B5F" w:rsidRPr="00D05542" w:rsidRDefault="00D05B5F" w:rsidP="00CB4E72">
      <w:pPr>
        <w:jc w:val="center"/>
        <w:rPr>
          <w:b/>
        </w:rPr>
      </w:pPr>
    </w:p>
    <w:p w:rsidR="00D05B5F" w:rsidRPr="00D05542" w:rsidRDefault="00D05B5F" w:rsidP="00CB4E72">
      <w:pPr>
        <w:jc w:val="center"/>
        <w:rPr>
          <w:b/>
        </w:rPr>
      </w:pPr>
    </w:p>
    <w:tbl>
      <w:tblPr>
        <w:tblW w:w="148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2835"/>
        <w:gridCol w:w="3827"/>
        <w:gridCol w:w="2197"/>
      </w:tblGrid>
      <w:tr w:rsidR="00D05B5F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5F" w:rsidRPr="00D05542" w:rsidRDefault="00D05B5F" w:rsidP="00D05B5F">
            <w:pPr>
              <w:pStyle w:val="2"/>
              <w:rPr>
                <w:b/>
                <w:bCs/>
                <w:szCs w:val="24"/>
              </w:rPr>
            </w:pPr>
            <w:r w:rsidRPr="00D05542">
              <w:rPr>
                <w:b/>
                <w:bCs/>
                <w:szCs w:val="24"/>
              </w:rPr>
              <w:t>№ з/п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5F" w:rsidRPr="00D05542" w:rsidRDefault="00D05B5F" w:rsidP="00D05B5F">
            <w:pPr>
              <w:pStyle w:val="2"/>
              <w:rPr>
                <w:b/>
                <w:bCs/>
                <w:szCs w:val="24"/>
              </w:rPr>
            </w:pPr>
            <w:r w:rsidRPr="00D05542">
              <w:rPr>
                <w:b/>
                <w:bCs/>
                <w:szCs w:val="24"/>
              </w:rPr>
              <w:t>Зміст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5F" w:rsidRPr="00D05542" w:rsidRDefault="00D05B5F" w:rsidP="00D05B5F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r w:rsidRPr="00D05542">
              <w:rPr>
                <w:b/>
                <w:bCs/>
              </w:rPr>
              <w:t xml:space="preserve">Запланована дата виконання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5F" w:rsidRPr="00D05542" w:rsidRDefault="00D05B5F" w:rsidP="00D05B5F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 w:rsidRPr="00D05542">
              <w:rPr>
                <w:b/>
                <w:bCs/>
              </w:rPr>
              <w:t xml:space="preserve">Інформація про стан виконання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5F" w:rsidRPr="00D05542" w:rsidRDefault="00D05B5F" w:rsidP="00D05B5F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 w:rsidRPr="00D05542">
              <w:rPr>
                <w:b/>
                <w:bCs/>
              </w:rPr>
              <w:t xml:space="preserve">Відповідальні </w:t>
            </w:r>
          </w:p>
          <w:p w:rsidR="00D05B5F" w:rsidRPr="00D05542" w:rsidRDefault="00D05B5F" w:rsidP="00D05B5F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 w:rsidRPr="00D05542">
              <w:rPr>
                <w:b/>
                <w:bCs/>
              </w:rPr>
              <w:t>виконавці</w:t>
            </w:r>
          </w:p>
        </w:tc>
      </w:tr>
      <w:tr w:rsidR="00CB4E72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lang w:eastAsia="ru-RU"/>
              </w:rPr>
            </w:pPr>
            <w:r w:rsidRPr="00D05542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lang w:eastAsia="ru-RU"/>
              </w:rPr>
            </w:pPr>
            <w:r w:rsidRPr="00D0554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lang w:eastAsia="ru-RU"/>
              </w:rPr>
            </w:pPr>
            <w:r w:rsidRPr="00D05542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lang w:eastAsia="ru-RU"/>
              </w:rPr>
            </w:pPr>
            <w:r w:rsidRPr="00D05542"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lang w:eastAsia="ru-RU"/>
              </w:rPr>
            </w:pPr>
            <w:r w:rsidRPr="00D05542">
              <w:t>5</w:t>
            </w:r>
          </w:p>
        </w:tc>
      </w:tr>
      <w:tr w:rsidR="00CB4E72" w:rsidRPr="00D05542" w:rsidTr="001C2205">
        <w:tc>
          <w:tcPr>
            <w:tcW w:w="1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D05542" w:rsidRDefault="00CB4E72" w:rsidP="00B959F5">
            <w:pPr>
              <w:jc w:val="center"/>
              <w:rPr>
                <w:b/>
                <w:i/>
                <w:lang w:eastAsia="ru-RU"/>
              </w:rPr>
            </w:pPr>
            <w:r w:rsidRPr="00D05542">
              <w:rPr>
                <w:b/>
              </w:rPr>
              <w:t>І. Засідання колегії</w:t>
            </w:r>
          </w:p>
        </w:tc>
      </w:tr>
      <w:tr w:rsidR="00C41116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numPr>
                <w:ilvl w:val="0"/>
                <w:numId w:val="1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375C54" w:rsidRDefault="00C41116" w:rsidP="00C41116">
            <w:pPr>
              <w:pStyle w:val="2"/>
              <w:jc w:val="left"/>
              <w:rPr>
                <w:szCs w:val="24"/>
              </w:rPr>
            </w:pPr>
            <w:r w:rsidRPr="00375C54">
              <w:rPr>
                <w:szCs w:val="24"/>
              </w:rPr>
              <w:t xml:space="preserve">Про стан виконання завдань, заходів, основних показників та інвестиційних, інфраструктурних </w:t>
            </w:r>
            <w:proofErr w:type="spellStart"/>
            <w:r w:rsidRPr="00375C54">
              <w:rPr>
                <w:szCs w:val="24"/>
              </w:rPr>
              <w:t>проєктів</w:t>
            </w:r>
            <w:proofErr w:type="spellEnd"/>
            <w:r w:rsidRPr="00375C54">
              <w:rPr>
                <w:szCs w:val="24"/>
              </w:rPr>
              <w:t xml:space="preserve"> Програми економічного і соціального розвитку </w:t>
            </w:r>
            <w:proofErr w:type="spellStart"/>
            <w:r w:rsidRPr="00375C54">
              <w:rPr>
                <w:szCs w:val="24"/>
              </w:rPr>
              <w:t>Новоукраїнського</w:t>
            </w:r>
            <w:proofErr w:type="spellEnd"/>
            <w:r w:rsidRPr="00375C54">
              <w:rPr>
                <w:szCs w:val="24"/>
              </w:rPr>
              <w:t xml:space="preserve"> району на 2021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pStyle w:val="a3"/>
              <w:tabs>
                <w:tab w:val="left" w:pos="284"/>
                <w:tab w:val="left" w:pos="567"/>
                <w:tab w:val="left" w:pos="5954"/>
              </w:tabs>
              <w:autoSpaceDE w:val="0"/>
              <w:autoSpaceDN w:val="0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29 жовтня 2021 року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r>
              <w:t xml:space="preserve">Виконано. Питання розглянуте на засіданні колегії райдержадміністрації. Підготовлено розпорядження голови райдержадміністрації від 05 листопада 2021 року №  236-р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C41116" w:rsidP="00B959F5">
            <w:r>
              <w:t>Щека М.Б.</w:t>
            </w:r>
          </w:p>
          <w:p w:rsidR="00C41116" w:rsidRPr="00D05542" w:rsidRDefault="00C41116" w:rsidP="00B959F5">
            <w:pPr>
              <w:rPr>
                <w:lang w:eastAsia="ru-RU"/>
              </w:rPr>
            </w:pPr>
            <w:proofErr w:type="spellStart"/>
            <w:r>
              <w:t>Токарь</w:t>
            </w:r>
            <w:proofErr w:type="spellEnd"/>
            <w:r>
              <w:t xml:space="preserve"> В.І. </w:t>
            </w:r>
          </w:p>
        </w:tc>
      </w:tr>
      <w:tr w:rsidR="00C41116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numPr>
                <w:ilvl w:val="0"/>
                <w:numId w:val="1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465D4D" w:rsidRDefault="00C41116" w:rsidP="00C41116">
            <w:r w:rsidRPr="00465D4D">
              <w:t>Про стан виконавської дисципліни в районній державній адміністрації та заходи щодо її поліпшення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tabs>
                <w:tab w:val="left" w:pos="708"/>
              </w:tabs>
              <w:rPr>
                <w:lang w:eastAsia="ru-RU"/>
              </w:rPr>
            </w:pPr>
            <w:r>
              <w:t>26 листопада</w:t>
            </w:r>
            <w:r w:rsidRPr="00D05542">
              <w:t xml:space="preserve">2021 року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C41116" w:rsidP="00360140">
            <w:pPr>
              <w:ind w:left="-57" w:right="-57"/>
            </w:pPr>
            <w:r w:rsidRPr="00D05542">
              <w:t xml:space="preserve">Питання розглянуто на засіданні колегії райдержадміністрації. Підготовлено розпорядження </w:t>
            </w:r>
            <w:r>
              <w:t xml:space="preserve">голови райдержадміністрації </w:t>
            </w:r>
          </w:p>
          <w:p w:rsidR="00C41116" w:rsidRPr="00D05542" w:rsidRDefault="00C41116" w:rsidP="00360140">
            <w:pPr>
              <w:ind w:left="-57" w:right="-57"/>
            </w:pPr>
            <w:r w:rsidRPr="00D05542">
              <w:t xml:space="preserve">від </w:t>
            </w:r>
            <w:r>
              <w:t>30 листопада 2021 року № 248-р</w:t>
            </w:r>
            <w:r w:rsidRPr="00D05542"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jc w:val="both"/>
            </w:pPr>
            <w:r w:rsidRPr="00D05542">
              <w:t>Тарасенко Т.Б.</w:t>
            </w:r>
          </w:p>
          <w:p w:rsidR="00C41116" w:rsidRPr="00D05542" w:rsidRDefault="00C41116" w:rsidP="00B959F5">
            <w:pPr>
              <w:jc w:val="both"/>
            </w:pPr>
            <w:proofErr w:type="spellStart"/>
            <w:r>
              <w:t>Каєнко</w:t>
            </w:r>
            <w:proofErr w:type="spellEnd"/>
            <w:r>
              <w:t xml:space="preserve"> Н.Г. </w:t>
            </w:r>
          </w:p>
        </w:tc>
      </w:tr>
      <w:tr w:rsidR="00C41116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numPr>
                <w:ilvl w:val="0"/>
                <w:numId w:val="1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3E5C9E" w:rsidRDefault="00C41116" w:rsidP="00C41116">
            <w:pPr>
              <w:jc w:val="both"/>
            </w:pPr>
            <w:r w:rsidRPr="003E5C9E">
              <w:rPr>
                <w:iCs/>
              </w:rPr>
              <w:t>Про</w:t>
            </w:r>
            <w:r w:rsidRPr="003E5C9E">
              <w:t xml:space="preserve"> виконання делегованих повноважень органів виконавчої </w:t>
            </w:r>
          </w:p>
          <w:p w:rsidR="00C41116" w:rsidRPr="00465D4D" w:rsidRDefault="00C41116" w:rsidP="005F0ED9">
            <w:pPr>
              <w:jc w:val="both"/>
            </w:pPr>
            <w:r w:rsidRPr="003E5C9E">
              <w:t xml:space="preserve">влади виконавчим комітетом </w:t>
            </w:r>
            <w:proofErr w:type="spellStart"/>
            <w:r>
              <w:t>Тишківської</w:t>
            </w:r>
            <w:proofErr w:type="spellEnd"/>
            <w:r>
              <w:t xml:space="preserve"> </w:t>
            </w:r>
            <w:r w:rsidRPr="003E5C9E">
              <w:t xml:space="preserve">сільської ради </w:t>
            </w:r>
            <w:proofErr w:type="spellStart"/>
            <w:r w:rsidRPr="003E5C9E">
              <w:t>Новоукраїнського</w:t>
            </w:r>
            <w:proofErr w:type="spellEnd"/>
            <w:r w:rsidRPr="003E5C9E">
              <w:t xml:space="preserve"> району Кіровоградської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C41116">
            <w:pPr>
              <w:tabs>
                <w:tab w:val="left" w:pos="708"/>
              </w:tabs>
              <w:rPr>
                <w:lang w:eastAsia="ru-RU"/>
              </w:rPr>
            </w:pPr>
            <w:r>
              <w:t>26 листопада</w:t>
            </w:r>
            <w:r w:rsidRPr="00D05542">
              <w:t xml:space="preserve">2021 року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C41116" w:rsidP="00C41116">
            <w:pPr>
              <w:ind w:left="-57" w:right="-57"/>
            </w:pPr>
            <w:r w:rsidRPr="00D05542">
              <w:t xml:space="preserve">Питання розглянуто на засіданні колегії райдержадміністрації. Підготовлено розпорядження </w:t>
            </w:r>
            <w:r>
              <w:t>голови райдержадміністрації</w:t>
            </w:r>
          </w:p>
          <w:p w:rsidR="00C41116" w:rsidRPr="00D05542" w:rsidRDefault="00C41116" w:rsidP="00C41116">
            <w:pPr>
              <w:ind w:left="-57" w:right="-57"/>
            </w:pPr>
            <w:r>
              <w:t>від 30 листопада 2021 року № 248-р</w:t>
            </w:r>
            <w:r w:rsidRPr="00D05542"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C41116">
            <w:pPr>
              <w:jc w:val="both"/>
            </w:pPr>
            <w:r w:rsidRPr="00D05542">
              <w:t>Тарасенко Т.Б.</w:t>
            </w:r>
          </w:p>
          <w:p w:rsidR="00C41116" w:rsidRPr="00D05542" w:rsidRDefault="00C41116" w:rsidP="00C41116">
            <w:pPr>
              <w:jc w:val="both"/>
            </w:pPr>
            <w:proofErr w:type="spellStart"/>
            <w:r>
              <w:t>Каєнко</w:t>
            </w:r>
            <w:proofErr w:type="spellEnd"/>
            <w:r>
              <w:t xml:space="preserve"> Н.Г. </w:t>
            </w:r>
          </w:p>
        </w:tc>
      </w:tr>
      <w:tr w:rsidR="00C41116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C41116" w:rsidP="00B959F5">
            <w:pPr>
              <w:numPr>
                <w:ilvl w:val="0"/>
                <w:numId w:val="1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465D4D" w:rsidRDefault="00C41116" w:rsidP="00C41116">
            <w:r w:rsidRPr="00465D4D">
              <w:t>Про стан виплати заробітної плати на підприємствах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Pr="00D05542" w:rsidRDefault="005C78F5" w:rsidP="00B959F5">
            <w:pPr>
              <w:tabs>
                <w:tab w:val="left" w:pos="708"/>
              </w:tabs>
              <w:rPr>
                <w:lang w:eastAsia="ru-RU"/>
              </w:rPr>
            </w:pPr>
            <w:r>
              <w:t xml:space="preserve">31 грудня </w:t>
            </w:r>
            <w:r w:rsidR="00C41116" w:rsidRPr="00D05542">
              <w:t xml:space="preserve"> 2021 року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C41116" w:rsidP="005C78F5">
            <w:pPr>
              <w:ind w:left="-57" w:right="-57"/>
            </w:pPr>
            <w:r w:rsidRPr="00D05542">
              <w:t xml:space="preserve">Питання розглянуто на засіданні колегії райдержадміністрації. </w:t>
            </w:r>
            <w:r w:rsidRPr="00D05542">
              <w:lastRenderedPageBreak/>
              <w:t xml:space="preserve">Підготовлено розпорядження </w:t>
            </w:r>
            <w:r w:rsidR="005C78F5">
              <w:t xml:space="preserve">голови райдержадміністрації </w:t>
            </w:r>
          </w:p>
          <w:p w:rsidR="00C41116" w:rsidRPr="00D05542" w:rsidRDefault="005C78F5" w:rsidP="005C78F5">
            <w:pPr>
              <w:ind w:left="-57" w:right="-57"/>
            </w:pPr>
            <w:r>
              <w:t xml:space="preserve">від </w:t>
            </w:r>
            <w:r w:rsidR="00C41116" w:rsidRPr="00D05542">
              <w:t xml:space="preserve"> </w:t>
            </w:r>
            <w:r>
              <w:t>31 грудня 2021 року № 274-р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6" w:rsidRDefault="005C78F5" w:rsidP="00B959F5">
            <w:pPr>
              <w:jc w:val="both"/>
            </w:pPr>
            <w:r>
              <w:lastRenderedPageBreak/>
              <w:t>Щека М.Б.</w:t>
            </w:r>
          </w:p>
          <w:p w:rsidR="005C78F5" w:rsidRPr="00D05542" w:rsidRDefault="005C78F5" w:rsidP="00B959F5">
            <w:pPr>
              <w:jc w:val="both"/>
            </w:pPr>
            <w:r>
              <w:t xml:space="preserve">Мельник Т.Я. </w:t>
            </w:r>
          </w:p>
        </w:tc>
      </w:tr>
      <w:tr w:rsidR="00940A90" w:rsidRPr="00D05542" w:rsidTr="001C2205">
        <w:tc>
          <w:tcPr>
            <w:tcW w:w="1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90" w:rsidRPr="00D05542" w:rsidRDefault="00940A90" w:rsidP="00940A90">
            <w:pPr>
              <w:jc w:val="center"/>
            </w:pPr>
            <w:r w:rsidRPr="00D05542">
              <w:rPr>
                <w:b/>
              </w:rPr>
              <w:lastRenderedPageBreak/>
              <w:t>ІІ. Наради, семінари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numPr>
                <w:ilvl w:val="0"/>
                <w:numId w:val="3"/>
              </w:numPr>
              <w:tabs>
                <w:tab w:val="left" w:pos="708"/>
              </w:tabs>
              <w:ind w:left="460" w:hanging="426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056B34" w:rsidRDefault="00937889" w:rsidP="008E4603">
            <w:r w:rsidRPr="00056B34">
              <w:t>Нарада з питань підготовки до господарського</w:t>
            </w:r>
          </w:p>
          <w:p w:rsidR="00937889" w:rsidRPr="00056B34" w:rsidRDefault="00937889" w:rsidP="008E4603">
            <w:pPr>
              <w:tabs>
                <w:tab w:val="left" w:pos="708"/>
              </w:tabs>
            </w:pPr>
            <w:r w:rsidRPr="00056B34">
              <w:t>комплексу району до роботи в осінньо-зимовий період 202</w:t>
            </w:r>
            <w:r>
              <w:t>1</w:t>
            </w:r>
            <w:r w:rsidRPr="00056B34">
              <w:t>/202</w:t>
            </w:r>
            <w:r>
              <w:t>2</w:t>
            </w:r>
            <w:r w:rsidRPr="00056B34">
              <w:t xml:space="preserve"> року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Жовтень</w:t>
            </w:r>
          </w:p>
          <w:p w:rsidR="00937889" w:rsidRPr="00915829" w:rsidRDefault="00937889" w:rsidP="008E4603">
            <w:pPr>
              <w:tabs>
                <w:tab w:val="left" w:pos="708"/>
              </w:tabs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Проведено. Протокол від 27 жовтня 2021 року №4</w:t>
            </w:r>
          </w:p>
          <w:p w:rsidR="00937889" w:rsidRPr="00D05542" w:rsidRDefault="00937889" w:rsidP="008E4603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204371" w:rsidRDefault="00937889" w:rsidP="008E4603">
            <w:pPr>
              <w:tabs>
                <w:tab w:val="left" w:pos="708"/>
              </w:tabs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  <w:p w:rsidR="00937889" w:rsidRPr="00915829" w:rsidRDefault="00937889" w:rsidP="008E4603">
            <w:pPr>
              <w:tabs>
                <w:tab w:val="left" w:pos="708"/>
              </w:tabs>
            </w:pPr>
            <w:proofErr w:type="spellStart"/>
            <w:r w:rsidRPr="00204371">
              <w:t>Колпак</w:t>
            </w:r>
            <w:proofErr w:type="spellEnd"/>
            <w:r w:rsidRPr="00204371">
              <w:t xml:space="preserve"> С.А.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numPr>
                <w:ilvl w:val="0"/>
                <w:numId w:val="3"/>
              </w:numPr>
              <w:tabs>
                <w:tab w:val="left" w:pos="708"/>
              </w:tabs>
              <w:ind w:left="460" w:hanging="426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056B34" w:rsidRDefault="00937889" w:rsidP="008E4603">
            <w:pPr>
              <w:tabs>
                <w:tab w:val="left" w:pos="708"/>
              </w:tabs>
            </w:pPr>
            <w:r>
              <w:t>Нарада з питань охорони культурної спадщини в умовах децентралізації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Жовтень</w:t>
            </w:r>
          </w:p>
          <w:p w:rsidR="00937889" w:rsidRPr="00375C54" w:rsidRDefault="00937889" w:rsidP="008E4603">
            <w:pPr>
              <w:pStyle w:val="1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Проведено. Протокол від 27 жовтня 2021 року №4</w:t>
            </w:r>
          </w:p>
          <w:p w:rsidR="00937889" w:rsidRPr="00D05542" w:rsidRDefault="00937889" w:rsidP="008E4603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937889" w:rsidRPr="008314F6" w:rsidRDefault="00937889" w:rsidP="008E4603">
            <w:pPr>
              <w:tabs>
                <w:tab w:val="left" w:pos="708"/>
              </w:tabs>
            </w:pPr>
            <w:r>
              <w:t>Матвієнко О.О.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numPr>
                <w:ilvl w:val="0"/>
                <w:numId w:val="3"/>
              </w:numPr>
              <w:tabs>
                <w:tab w:val="left" w:pos="708"/>
              </w:tabs>
              <w:ind w:left="460" w:hanging="426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375C54" w:rsidRDefault="00937889" w:rsidP="008E4603">
            <w:pPr>
              <w:pStyle w:val="a5"/>
              <w:tabs>
                <w:tab w:val="left" w:pos="708"/>
              </w:tabs>
              <w:rPr>
                <w:lang w:val="uk-UA"/>
              </w:rPr>
            </w:pPr>
            <w:r w:rsidRPr="00375C54">
              <w:rPr>
                <w:lang w:val="uk-UA"/>
              </w:rPr>
              <w:t xml:space="preserve">Нарада з </w:t>
            </w:r>
            <w:r>
              <w:rPr>
                <w:lang w:val="uk-UA"/>
              </w:rPr>
              <w:t>питань дотримання чинного законодавства про свободу совісті та релігійні організації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Жовтень</w:t>
            </w:r>
          </w:p>
          <w:p w:rsidR="00937889" w:rsidRPr="00375C54" w:rsidRDefault="00937889" w:rsidP="008E4603">
            <w:pPr>
              <w:pStyle w:val="1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17EBC">
            <w:pPr>
              <w:tabs>
                <w:tab w:val="left" w:pos="708"/>
              </w:tabs>
            </w:pPr>
            <w:r>
              <w:t>Проведено. Протокол від 10 листопада 2021 року №5</w:t>
            </w:r>
          </w:p>
          <w:p w:rsidR="00937889" w:rsidRPr="00D05542" w:rsidRDefault="0093788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937889" w:rsidRPr="008314F6" w:rsidRDefault="00937889" w:rsidP="008E4603">
            <w:pPr>
              <w:tabs>
                <w:tab w:val="left" w:pos="708"/>
              </w:tabs>
            </w:pPr>
            <w:r>
              <w:t>Матвієнко О.О.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numPr>
                <w:ilvl w:val="0"/>
                <w:numId w:val="3"/>
              </w:numPr>
              <w:tabs>
                <w:tab w:val="left" w:pos="708"/>
              </w:tabs>
              <w:ind w:left="460" w:hanging="426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375C54" w:rsidRDefault="00937889" w:rsidP="008E4603">
            <w:pPr>
              <w:pStyle w:val="a5"/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Нарада з питань організації проведення особистого прийому громадян за місцем їх проживання керівництвом райдержадміністрації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Жовтень</w:t>
            </w:r>
          </w:p>
          <w:p w:rsidR="00937889" w:rsidRPr="00375C54" w:rsidRDefault="00937889" w:rsidP="008E4603">
            <w:pPr>
              <w:pStyle w:val="1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17EBC">
            <w:pPr>
              <w:tabs>
                <w:tab w:val="left" w:pos="708"/>
              </w:tabs>
            </w:pPr>
            <w:r>
              <w:t>Проведено. Протокол від 27 жовтня 2021 року №4</w:t>
            </w:r>
          </w:p>
          <w:p w:rsidR="00937889" w:rsidRPr="00D05542" w:rsidRDefault="0093788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937889" w:rsidRPr="008314F6" w:rsidRDefault="00937889" w:rsidP="008E4603">
            <w:pPr>
              <w:tabs>
                <w:tab w:val="left" w:pos="708"/>
              </w:tabs>
            </w:pPr>
            <w:proofErr w:type="spellStart"/>
            <w:r>
              <w:t>Товмаченко</w:t>
            </w:r>
            <w:proofErr w:type="spellEnd"/>
            <w:r>
              <w:t xml:space="preserve"> Г.О.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pStyle w:val="a6"/>
              <w:tabs>
                <w:tab w:val="left" w:pos="34"/>
                <w:tab w:val="left" w:pos="214"/>
                <w:tab w:val="right" w:pos="318"/>
                <w:tab w:val="center" w:pos="535"/>
              </w:tabs>
              <w:ind w:left="57" w:right="34"/>
              <w:rPr>
                <w:lang w:eastAsia="ru-RU"/>
              </w:rPr>
            </w:pPr>
            <w:r w:rsidRPr="00D05542">
              <w:rPr>
                <w:lang w:eastAsia="ru-RU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465D4D" w:rsidRDefault="00937889" w:rsidP="008E4603">
            <w:pPr>
              <w:tabs>
                <w:tab w:val="left" w:pos="708"/>
              </w:tabs>
            </w:pPr>
            <w:r>
              <w:t xml:space="preserve">Нарада з керівниками структурних підрозділів райдержадміністрації з питань </w:t>
            </w:r>
            <w:r w:rsidRPr="00465D4D">
              <w:t xml:space="preserve"> поряд</w:t>
            </w:r>
            <w:r>
              <w:t>ку</w:t>
            </w:r>
            <w:r w:rsidRPr="00465D4D">
              <w:t xml:space="preserve"> проведення оцінювання результатів службової діяльності державних службовців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465D4D" w:rsidRDefault="00937889" w:rsidP="008E4603">
            <w:pPr>
              <w:tabs>
                <w:tab w:val="left" w:pos="708"/>
              </w:tabs>
            </w:pPr>
            <w:r w:rsidRPr="00465D4D">
              <w:t>Жовтень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17EBC">
            <w:r>
              <w:t xml:space="preserve">Проведено. Протокол від 19 жовтня 2021 року № 1 </w:t>
            </w:r>
          </w:p>
          <w:p w:rsidR="00937889" w:rsidRPr="00D05542" w:rsidRDefault="00937889" w:rsidP="00817EBC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465D4D" w:rsidRDefault="00937889" w:rsidP="008E4603">
            <w:pPr>
              <w:tabs>
                <w:tab w:val="left" w:pos="708"/>
              </w:tabs>
              <w:ind w:right="-108"/>
            </w:pPr>
            <w:r w:rsidRPr="00465D4D">
              <w:t>Тарасенко Т.Б.</w:t>
            </w:r>
          </w:p>
          <w:p w:rsidR="00937889" w:rsidRPr="00465D4D" w:rsidRDefault="00937889" w:rsidP="008E4603">
            <w:pPr>
              <w:tabs>
                <w:tab w:val="left" w:pos="708"/>
              </w:tabs>
              <w:ind w:right="-108"/>
            </w:pPr>
            <w:r w:rsidRPr="00465D4D">
              <w:t xml:space="preserve">Мороз А.А. 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pStyle w:val="a6"/>
              <w:tabs>
                <w:tab w:val="left" w:pos="34"/>
                <w:tab w:val="left" w:pos="214"/>
                <w:tab w:val="right" w:pos="318"/>
                <w:tab w:val="center" w:pos="535"/>
              </w:tabs>
              <w:ind w:left="57" w:right="34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375C54" w:rsidRDefault="00937889" w:rsidP="008E4603">
            <w:r w:rsidRPr="00375C54">
              <w:t xml:space="preserve">Нарада з працівниками діловодних служб і відповідальними особами за архів установ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A63BD9" w:rsidRDefault="00937889" w:rsidP="008E4603">
            <w:r>
              <w:t>Листопад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6175CF">
            <w:r>
              <w:t>Проведено. Протокол  від 12 жовтня 2021 року № 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375C54" w:rsidRDefault="00937889" w:rsidP="008E4603">
            <w:pPr>
              <w:jc w:val="both"/>
            </w:pPr>
            <w:r w:rsidRPr="00375C54">
              <w:t>Щека М.Б.</w:t>
            </w:r>
          </w:p>
          <w:p w:rsidR="00937889" w:rsidRPr="00375C54" w:rsidRDefault="00937889" w:rsidP="008E4603">
            <w:pPr>
              <w:jc w:val="both"/>
            </w:pPr>
            <w:proofErr w:type="spellStart"/>
            <w:r w:rsidRPr="00375C54">
              <w:t>Болгарова</w:t>
            </w:r>
            <w:proofErr w:type="spellEnd"/>
            <w:r w:rsidRPr="00375C54">
              <w:t xml:space="preserve"> Л.В. </w:t>
            </w:r>
          </w:p>
        </w:tc>
      </w:tr>
      <w:tr w:rsidR="0093788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pStyle w:val="a6"/>
              <w:tabs>
                <w:tab w:val="left" w:pos="34"/>
                <w:tab w:val="left" w:pos="214"/>
                <w:tab w:val="right" w:pos="318"/>
                <w:tab w:val="center" w:pos="535"/>
              </w:tabs>
              <w:ind w:left="57" w:right="34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A63BD9" w:rsidRDefault="00937889" w:rsidP="008E4603">
            <w:r>
              <w:t xml:space="preserve">Нарада з питань захисту прав та законних інтересів дітей на території </w:t>
            </w:r>
            <w:proofErr w:type="spellStart"/>
            <w:r>
              <w:t>Новоукраїнського</w:t>
            </w:r>
            <w:proofErr w:type="spellEnd"/>
            <w:r>
              <w:t xml:space="preserve">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r>
              <w:t>Проведено. Протокол від 08 грудня 2021 року №7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Default="00937889" w:rsidP="008E4603">
            <w:pPr>
              <w:jc w:val="both"/>
            </w:pPr>
            <w:r>
              <w:t>Щека М.Б.</w:t>
            </w:r>
          </w:p>
          <w:p w:rsidR="00937889" w:rsidRPr="00A63BD9" w:rsidRDefault="00937889" w:rsidP="008E4603">
            <w:pPr>
              <w:jc w:val="both"/>
            </w:pPr>
            <w:proofErr w:type="spellStart"/>
            <w:r>
              <w:t>Миронескул</w:t>
            </w:r>
            <w:proofErr w:type="spellEnd"/>
            <w:r>
              <w:t xml:space="preserve"> Л.О.</w:t>
            </w:r>
          </w:p>
        </w:tc>
      </w:tr>
      <w:tr w:rsidR="00937889" w:rsidRPr="00D05542" w:rsidTr="001C2205">
        <w:tc>
          <w:tcPr>
            <w:tcW w:w="1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89" w:rsidRPr="00D05542" w:rsidRDefault="00937889" w:rsidP="00817EBC">
            <w:pPr>
              <w:jc w:val="center"/>
            </w:pPr>
            <w:r w:rsidRPr="00D05542">
              <w:rPr>
                <w:b/>
              </w:rPr>
              <w:t>ІІІ. Засідання</w:t>
            </w:r>
          </w:p>
        </w:tc>
      </w:tr>
      <w:tr w:rsidR="005F0ED9" w:rsidRPr="00D05542" w:rsidTr="00ED25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tabs>
                <w:tab w:val="left" w:pos="34"/>
              </w:tabs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 xml:space="preserve">1.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Комісії з питань призначення державної соціально</w:t>
            </w:r>
            <w:r>
              <w:t>ї допомоги малозабезпеченим сім’</w:t>
            </w:r>
            <w:r w:rsidRPr="008B2EA9">
              <w:t xml:space="preserve">ям, житлових субсидій населенню та надання пільг </w:t>
            </w:r>
            <w:r w:rsidRPr="008B2EA9">
              <w:lastRenderedPageBreak/>
              <w:t>особам, які мають на це право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E54FCA" w:rsidRDefault="005F0ED9" w:rsidP="008E4603">
            <w:pPr>
              <w:tabs>
                <w:tab w:val="left" w:pos="708"/>
              </w:tabs>
            </w:pPr>
            <w:r>
              <w:lastRenderedPageBreak/>
              <w:t>Протягом кварталу, 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9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Проведено </w:t>
            </w:r>
            <w:r>
              <w:rPr>
                <w:sz w:val="22"/>
                <w:szCs w:val="22"/>
              </w:rPr>
              <w:t>24 грудня</w:t>
            </w:r>
            <w:r>
              <w:rPr>
                <w:sz w:val="22"/>
                <w:szCs w:val="22"/>
              </w:rPr>
              <w:t xml:space="preserve"> 2021 року </w:t>
            </w:r>
          </w:p>
          <w:p w:rsidR="005F0ED9" w:rsidRPr="006D4004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ротокол № 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E54FCA" w:rsidRDefault="005F0ED9" w:rsidP="008E4603">
            <w:pPr>
              <w:tabs>
                <w:tab w:val="left" w:pos="708"/>
              </w:tabs>
            </w:pPr>
            <w:r>
              <w:t>Мельник Т.Я.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lastRenderedPageBreak/>
              <w:t xml:space="preserve">2.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 w:rsidRPr="008B2EA9">
              <w:t>Тимчасової комісії з питань погашення заборгованості із заробітної плати (грошового забезпечення)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36433B">
            <w:pPr>
              <w:tabs>
                <w:tab w:val="left" w:pos="708"/>
              </w:tabs>
            </w:pPr>
            <w:r w:rsidRPr="008B2EA9">
              <w:t>Щомісяця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>
              <w:t>Проведено 24 грудня 2021 року протокол №4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E54FCA" w:rsidRDefault="005F0ED9" w:rsidP="008E4603">
            <w:pPr>
              <w:tabs>
                <w:tab w:val="left" w:pos="708"/>
              </w:tabs>
            </w:pPr>
            <w:r>
              <w:t>Мельник Т.Я.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</w:p>
        </w:tc>
      </w:tr>
      <w:tr w:rsidR="005F0ED9" w:rsidRPr="00D05542" w:rsidTr="009854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Районної робочої групи з питань легалізації виплати заробітної плати і зайнятості населення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B1756B" w:rsidRDefault="005F0ED9" w:rsidP="00147FA2">
            <w:pPr>
              <w:tabs>
                <w:tab w:val="left" w:pos="708"/>
              </w:tabs>
            </w:pPr>
            <w:r>
              <w:t xml:space="preserve">У разі потреби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9" w:rsidRPr="006D4004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Проведено </w:t>
            </w:r>
            <w:r>
              <w:rPr>
                <w:sz w:val="22"/>
                <w:szCs w:val="22"/>
              </w:rPr>
              <w:t>29 грудня</w:t>
            </w:r>
            <w:r>
              <w:rPr>
                <w:sz w:val="22"/>
                <w:szCs w:val="22"/>
              </w:rPr>
              <w:t xml:space="preserve"> 2021 року п</w:t>
            </w:r>
            <w:r>
              <w:rPr>
                <w:sz w:val="22"/>
                <w:szCs w:val="22"/>
              </w:rPr>
              <w:t>ротокол № 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Мельник Т.Я.</w:t>
            </w:r>
          </w:p>
        </w:tc>
      </w:tr>
      <w:tr w:rsidR="005F0ED9" w:rsidRPr="00D05542" w:rsidTr="004F0E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Координаційної ради з питань сім</w:t>
            </w:r>
            <w:r>
              <w:t>'</w:t>
            </w:r>
            <w:r w:rsidRPr="008B2EA9">
              <w:t>ї, гендерної рівності, демографічного розвитку, запобігання насильства у сім</w:t>
            </w:r>
            <w:r>
              <w:t>'</w:t>
            </w:r>
            <w:r w:rsidRPr="008B2EA9">
              <w:t>ї та протидії торгівлі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E54FCA" w:rsidRDefault="005F0ED9" w:rsidP="00341A56">
            <w:pPr>
              <w:tabs>
                <w:tab w:val="left" w:pos="708"/>
              </w:tabs>
            </w:pPr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9" w:rsidRDefault="005F0ED9" w:rsidP="00AD2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Проведено  </w:t>
            </w:r>
            <w:r>
              <w:rPr>
                <w:sz w:val="22"/>
                <w:szCs w:val="22"/>
              </w:rPr>
              <w:t>22 грудня</w:t>
            </w:r>
            <w:r>
              <w:rPr>
                <w:sz w:val="22"/>
                <w:szCs w:val="22"/>
              </w:rPr>
              <w:t xml:space="preserve"> 2021 року</w:t>
            </w:r>
          </w:p>
          <w:p w:rsidR="005F0ED9" w:rsidRDefault="005F0ED9" w:rsidP="00AD2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ротокол № 4</w:t>
            </w:r>
          </w:p>
          <w:p w:rsidR="005F0ED9" w:rsidRPr="006D4004" w:rsidRDefault="005F0ED9" w:rsidP="00AD2A67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  <w:r>
              <w:t xml:space="preserve"> Мельник Т.Я.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</w:p>
        </w:tc>
      </w:tr>
      <w:tr w:rsidR="005F0ED9" w:rsidRPr="00D05542" w:rsidTr="00407A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Спостережної комісії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F97344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9" w:rsidRPr="006D4004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проводилось у зв</w:t>
            </w:r>
            <w:r w:rsidRPr="00C51A54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язку з відсутністю осіб, які потребують соціального супроводу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Мельник Т.Я.</w:t>
            </w:r>
          </w:p>
        </w:tc>
      </w:tr>
      <w:tr w:rsidR="005F0ED9" w:rsidRPr="00D05542" w:rsidTr="002F12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Районної комісії у справах альтернативної (невійськової) служби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C274A6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9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Проведено  </w:t>
            </w:r>
            <w:r>
              <w:rPr>
                <w:sz w:val="22"/>
                <w:szCs w:val="22"/>
              </w:rPr>
              <w:t xml:space="preserve">7 жовтня </w:t>
            </w:r>
            <w:r>
              <w:rPr>
                <w:sz w:val="22"/>
                <w:szCs w:val="22"/>
              </w:rPr>
              <w:t>2022 року</w:t>
            </w:r>
          </w:p>
          <w:p w:rsidR="005F0ED9" w:rsidRPr="00744D83" w:rsidRDefault="005F0ED9" w:rsidP="005F0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ротокол № 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Мельник Т.Я.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5F0ED9" w:rsidP="008E4603">
            <w:pPr>
              <w:tabs>
                <w:tab w:val="left" w:pos="708"/>
              </w:tabs>
            </w:pPr>
            <w:r w:rsidRPr="0051597A">
              <w:t xml:space="preserve">Конкурсного комітету з організації та проведення конкурсів на перевезення пасажирів на приміських автобусних маршрутах загального користування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AE7E33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>
              <w:t xml:space="preserve">У зв'язку зі змінами до статті 7 Закону України </w:t>
            </w:r>
            <w:proofErr w:type="spellStart"/>
            <w:r>
              <w:t>''Про</w:t>
            </w:r>
            <w:proofErr w:type="spellEnd"/>
            <w:r>
              <w:t xml:space="preserve"> автомобільний </w:t>
            </w:r>
            <w:proofErr w:type="spellStart"/>
            <w:r>
              <w:t>транспорт''</w:t>
            </w:r>
            <w:proofErr w:type="spellEnd"/>
            <w:r>
              <w:t xml:space="preserve"> повноваження щодо забезпечення організації пасажирських перевезень на приміських автобусних маршрутах загального користування покладено на облдержадміністрації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Мартинцова</w:t>
            </w:r>
            <w:proofErr w:type="spellEnd"/>
            <w:r w:rsidRPr="008B2EA9">
              <w:t xml:space="preserve"> Н.В.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5F0ED9" w:rsidP="008E4603">
            <w:pPr>
              <w:tabs>
                <w:tab w:val="left" w:pos="708"/>
              </w:tabs>
            </w:pPr>
            <w:r w:rsidRPr="0051597A">
              <w:t xml:space="preserve">Районної комісії з інвентаризації водних об’єктів та лісових ресурсів, що знаходяться на території </w:t>
            </w:r>
            <w:proofErr w:type="spellStart"/>
            <w:r w:rsidRPr="0051597A">
              <w:t>Новоукраїнського</w:t>
            </w:r>
            <w:proofErr w:type="spellEnd"/>
            <w:r w:rsidRPr="0051597A">
              <w:t xml:space="preserve">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5F0ED9" w:rsidP="00C73611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EE5030" w:rsidP="008E4603">
            <w:pPr>
              <w:tabs>
                <w:tab w:val="left" w:pos="708"/>
              </w:tabs>
            </w:pPr>
            <w:r>
              <w:t xml:space="preserve">Проведено 15 грудня 2021 року протокол №1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>
              <w:t>Щека М.Б.</w:t>
            </w:r>
          </w:p>
          <w:p w:rsidR="005F0ED9" w:rsidRDefault="005F0ED9" w:rsidP="008E4603">
            <w:pPr>
              <w:tabs>
                <w:tab w:val="left" w:pos="708"/>
              </w:tabs>
            </w:pPr>
            <w:proofErr w:type="spellStart"/>
            <w:r>
              <w:t>Токарь</w:t>
            </w:r>
            <w:proofErr w:type="spellEnd"/>
            <w:r>
              <w:t xml:space="preserve"> В.І.</w:t>
            </w:r>
          </w:p>
        </w:tc>
      </w:tr>
      <w:tr w:rsidR="005F0ED9" w:rsidRPr="00D05542" w:rsidTr="00FB56FC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5F0ED9" w:rsidP="008E4603">
            <w:pPr>
              <w:tabs>
                <w:tab w:val="left" w:pos="708"/>
              </w:tabs>
            </w:pPr>
            <w:r w:rsidRPr="0051597A">
              <w:t>Координаційної ради з національно-патріотичного виховання при районній державній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C13799">
            <w:pPr>
              <w:tabs>
                <w:tab w:val="left" w:pos="708"/>
              </w:tabs>
            </w:pPr>
            <w:r>
              <w:t>Жовтень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>Проведено 27 жовтня 2021 року протокол №4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Матвієнко О.О.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51597A" w:rsidRDefault="005F0ED9" w:rsidP="008E4603">
            <w:pPr>
              <w:tabs>
                <w:tab w:val="left" w:pos="708"/>
              </w:tabs>
            </w:pPr>
            <w:r w:rsidRPr="0051597A">
              <w:t xml:space="preserve">Комісії сприяння додержання законодавства про свободу совісті та релігійні організації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4D09BF">
            <w:pPr>
              <w:tabs>
                <w:tab w:val="left" w:pos="708"/>
              </w:tabs>
            </w:pPr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 xml:space="preserve">Проведено 17 грудня 2021 року протокол №2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Матвієнко О.О.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lastRenderedPageBreak/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 xml:space="preserve">Районної ради з питань протидії туберкульозу та ВІЛ-інфекції / </w:t>
            </w:r>
            <w:proofErr w:type="spellStart"/>
            <w:r>
              <w:t>СНІДу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155CCE">
            <w:pPr>
              <w:tabs>
                <w:tab w:val="left" w:pos="708"/>
              </w:tabs>
            </w:pPr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>Проведено 22 грудня 2021 року протокол №3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r>
              <w:t>Тарасенко Т.Б.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>
              <w:t>Матвієнко О.О.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Районної комісії з питань захисту прав дитини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193ECC">
            <w:pPr>
              <w:tabs>
                <w:tab w:val="left" w:pos="708"/>
              </w:tabs>
            </w:pPr>
            <w:r w:rsidRPr="008B2EA9">
              <w:t>Щомісяця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>
              <w:t>Проведено 07 листопада 2021 року протокол№9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Миронескул</w:t>
            </w:r>
            <w:proofErr w:type="spellEnd"/>
            <w:r w:rsidRPr="008B2EA9">
              <w:t xml:space="preserve"> Л.О. 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Районної постійно діючої комісії з питань розгляду звернень громадян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Щомісяця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r>
              <w:t>Проведено 26 жовтня 2021 року протокол №10, 23 листопада 2021 року протокол №11, 21 грудня 2021 року протокол №12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  <w:ind w:right="-108"/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5F0ED9" w:rsidRPr="008B2EA9" w:rsidRDefault="005F0ED9" w:rsidP="008E4603">
            <w:pPr>
              <w:tabs>
                <w:tab w:val="left" w:pos="708"/>
              </w:tabs>
              <w:ind w:right="-108"/>
            </w:pPr>
            <w:r w:rsidRPr="008B2EA9">
              <w:t xml:space="preserve">Іщенко О.В. 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Комісії з питань техногенно-екологічної безпеки 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та надзвичайних ситуацій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Щокварталу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r>
              <w:t xml:space="preserve">Проведено 02 грудня 2021 року протокол №29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Колпак</w:t>
            </w:r>
            <w:proofErr w:type="spellEnd"/>
            <w:r w:rsidRPr="008B2EA9">
              <w:t xml:space="preserve"> С.А.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 xml:space="preserve">15.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Районної ради з питань безпечної життєдіяльності населення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Щокварталу </w:t>
            </w:r>
            <w:r>
              <w:t xml:space="preserve">у разі потреби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r>
              <w:t xml:space="preserve">Потреби не виникало </w:t>
            </w:r>
          </w:p>
          <w:p w:rsidR="005F0ED9" w:rsidRPr="00D05542" w:rsidRDefault="005F0ED9" w:rsidP="00817EBC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E4603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Колпак</w:t>
            </w:r>
            <w:proofErr w:type="spellEnd"/>
            <w:r w:rsidRPr="008B2EA9">
              <w:t xml:space="preserve"> С.А.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color w:val="000000" w:themeColor="text1"/>
                <w:lang w:eastAsia="ru-RU"/>
              </w:rPr>
            </w:pPr>
            <w:r w:rsidRPr="00D05542">
              <w:rPr>
                <w:color w:val="000000" w:themeColor="text1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Комісії по підтвердження стажу державних службовців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Щомісяця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Виконано. Протокол від 16 листопада 2021 року №10, від 28 грудня 2021 року №11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  <w:ind w:right="-132"/>
            </w:pPr>
            <w:r w:rsidRPr="008B2EA9">
              <w:t>Тарасенко Т.Б.</w:t>
            </w:r>
          </w:p>
          <w:p w:rsidR="005F0ED9" w:rsidRPr="008B2EA9" w:rsidRDefault="005F0ED9" w:rsidP="008E4603">
            <w:pPr>
              <w:tabs>
                <w:tab w:val="left" w:pos="708"/>
              </w:tabs>
              <w:ind w:right="-132"/>
            </w:pPr>
            <w:r w:rsidRPr="008B2EA9">
              <w:t>Мороз А.А.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 xml:space="preserve">Комісії при районній державній адміністрації з питань нагородження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0C43B4" w:rsidRDefault="005F0ED9" w:rsidP="008E4603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Потреби не виникало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>
              <w:t>У разі потреби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Експертної комісії при архівному відділі районної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CC4AB6" w:rsidRDefault="005F0ED9" w:rsidP="008E4603">
            <w:pPr>
              <w:tabs>
                <w:tab w:val="left" w:pos="708"/>
              </w:tabs>
            </w:pPr>
            <w:r>
              <w:t>Жовтень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Виконано. Протокол від 12 жовтня 2021 року №4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Щека М.Б.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Болгарова</w:t>
            </w:r>
            <w:proofErr w:type="spellEnd"/>
            <w:r w:rsidRPr="008B2EA9">
              <w:t xml:space="preserve"> Л.В. 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 xml:space="preserve">Робочої групи з питань ведення  Державного реєстру виборців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>
              <w:t>У разі потреби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Потреби не виникало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8B2EA9" w:rsidRDefault="005F0ED9" w:rsidP="008E4603">
            <w:pPr>
              <w:tabs>
                <w:tab w:val="left" w:pos="708"/>
              </w:tabs>
            </w:pPr>
            <w:r w:rsidRPr="008B2EA9">
              <w:t>Тарасенко Т.Б.</w:t>
            </w:r>
          </w:p>
          <w:p w:rsidR="005F0ED9" w:rsidRPr="008B2EA9" w:rsidRDefault="005F0ED9" w:rsidP="008E4603">
            <w:pPr>
              <w:tabs>
                <w:tab w:val="left" w:pos="708"/>
              </w:tabs>
            </w:pPr>
            <w:proofErr w:type="spellStart"/>
            <w:r w:rsidRPr="008B2EA9">
              <w:t>Аношкіна</w:t>
            </w:r>
            <w:proofErr w:type="spellEnd"/>
            <w:r w:rsidRPr="008B2EA9">
              <w:t xml:space="preserve"> О.Є. </w:t>
            </w:r>
          </w:p>
        </w:tc>
      </w:tr>
      <w:tr w:rsidR="005F0ED9" w:rsidRPr="00D05542" w:rsidTr="001C2205">
        <w:tc>
          <w:tcPr>
            <w:tcW w:w="14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DF7C52">
            <w:pPr>
              <w:jc w:val="center"/>
            </w:pPr>
            <w:r w:rsidRPr="00D05542">
              <w:rPr>
                <w:b/>
              </w:rPr>
              <w:t>ІV. Організаційні заходи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numPr>
                <w:ilvl w:val="0"/>
                <w:numId w:val="5"/>
              </w:numPr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>Заходи з нагоди Міжнародного Дня людей похилого віку та Дня ветерана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 xml:space="preserve">01 жовтня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>
              <w:rPr>
                <w:lang w:eastAsia="ru-RU"/>
              </w:rPr>
              <w:t xml:space="preserve">Проведено, інформацію висвітлено на офіційному сайті </w:t>
            </w:r>
          </w:p>
          <w:p w:rsidR="005F0ED9" w:rsidRPr="00D05542" w:rsidRDefault="005F0ED9" w:rsidP="00817EB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397660">
            <w:pPr>
              <w:tabs>
                <w:tab w:val="left" w:pos="708"/>
              </w:tabs>
            </w:pPr>
            <w:r>
              <w:t>Щека М.Б.</w:t>
            </w:r>
          </w:p>
          <w:p w:rsidR="005F0ED9" w:rsidRPr="006566D2" w:rsidRDefault="005F0ED9" w:rsidP="00397660">
            <w:pPr>
              <w:tabs>
                <w:tab w:val="left" w:pos="708"/>
              </w:tabs>
            </w:pPr>
            <w:r>
              <w:t>Мельник Т.Я.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numPr>
                <w:ilvl w:val="0"/>
                <w:numId w:val="5"/>
              </w:numPr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>Заходи з нагоди Дня захисника та захисниці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>14 жовтня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  <w:ind w:left="33"/>
            </w:pPr>
            <w:r>
              <w:t>Проведено, інформацію висвітлено на офіційному сайті</w:t>
            </w:r>
          </w:p>
          <w:p w:rsidR="005F0ED9" w:rsidRPr="00D05542" w:rsidRDefault="005F0ED9" w:rsidP="00817EBC">
            <w:pPr>
              <w:tabs>
                <w:tab w:val="left" w:pos="708"/>
              </w:tabs>
              <w:ind w:left="33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>Заходи з нагоди Дня визволення України від фашистських загарбників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6566D2" w:rsidRDefault="005F0ED9" w:rsidP="00397660">
            <w:pPr>
              <w:tabs>
                <w:tab w:val="left" w:pos="708"/>
              </w:tabs>
            </w:pPr>
            <w:r>
              <w:t xml:space="preserve">28 жовтня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</w:pPr>
            <w:r>
              <w:t>Проведено, інформацію висвітлено на офіційному сайті</w:t>
            </w:r>
          </w:p>
          <w:p w:rsidR="005F0ED9" w:rsidRPr="00D05542" w:rsidRDefault="005F0ED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lastRenderedPageBreak/>
              <w:t>Заступник голови райдержадміністра</w:t>
            </w:r>
            <w:r w:rsidRPr="00204371">
              <w:lastRenderedPageBreak/>
              <w:t>ції відповідно до розподілу функціональних повноважень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67442" w:rsidRDefault="005F0ED9" w:rsidP="00397660">
            <w:pPr>
              <w:tabs>
                <w:tab w:val="left" w:pos="708"/>
              </w:tabs>
            </w:pPr>
            <w:r>
              <w:t>Заходи з нагоди Дня Гідності та Свободи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21 листопада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</w:pPr>
            <w:r>
              <w:t>Проведено, інформацію висвітлено на офіційному сайті</w:t>
            </w:r>
          </w:p>
          <w:p w:rsidR="005F0ED9" w:rsidRPr="00D05542" w:rsidRDefault="005F0ED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</w:tc>
      </w:tr>
      <w:tr w:rsidR="005F0ED9" w:rsidRPr="00D05542" w:rsidTr="008343D8">
        <w:trPr>
          <w:trHeight w:val="1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67442" w:rsidRDefault="005F0ED9" w:rsidP="00397660">
            <w:pPr>
              <w:tabs>
                <w:tab w:val="left" w:pos="708"/>
              </w:tabs>
            </w:pPr>
            <w:r>
              <w:t>Заходи з нагоди Дня пам’яті жертв голодоморів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28 листопада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</w:pPr>
            <w:r>
              <w:t>Проведено, інформацію висвітлено на офіційному сайті</w:t>
            </w:r>
          </w:p>
          <w:p w:rsidR="005F0ED9" w:rsidRPr="00D05542" w:rsidRDefault="005F0ED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Заходи з нагоди Дня вшанування ліквідаторів аварії на Чорнобильській АЕС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</w:pPr>
            <w:r>
              <w:t xml:space="preserve">Проведено, інформацію висвітлено на офіційному сайті </w:t>
            </w:r>
          </w:p>
          <w:p w:rsidR="005F0ED9" w:rsidRPr="00D05542" w:rsidRDefault="005F0ED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Заходи з нагоди Дня Збройних Сил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FD3B92" w:rsidRDefault="005F0ED9" w:rsidP="00397660">
            <w:pPr>
              <w:tabs>
                <w:tab w:val="left" w:pos="708"/>
              </w:tabs>
            </w:pPr>
            <w:r>
              <w:t>06 грудня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FB56FC">
            <w:pPr>
              <w:tabs>
                <w:tab w:val="left" w:pos="708"/>
              </w:tabs>
            </w:pPr>
            <w:r>
              <w:t xml:space="preserve">Проведено, інформацію висвітлено на офіційному сайті </w:t>
            </w:r>
          </w:p>
          <w:p w:rsidR="005F0ED9" w:rsidRPr="00D05542" w:rsidRDefault="005F0ED9" w:rsidP="00FB56F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t>Заступник голови райдержадміністрації відповідно до розподілу функціональних повноважень</w:t>
            </w:r>
          </w:p>
        </w:tc>
      </w:tr>
      <w:tr w:rsidR="005F0ED9" w:rsidRPr="00D05542" w:rsidTr="001C2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D05542" w:rsidRDefault="005F0ED9" w:rsidP="00817EBC">
            <w:pPr>
              <w:ind w:right="34"/>
              <w:rPr>
                <w:lang w:eastAsia="ru-RU"/>
              </w:rPr>
            </w:pPr>
            <w:r w:rsidRPr="00D05542">
              <w:rPr>
                <w:lang w:eastAsia="ru-RU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4D6637" w:rsidRDefault="005F0ED9" w:rsidP="00397660">
            <w:pPr>
              <w:tabs>
                <w:tab w:val="left" w:pos="708"/>
              </w:tabs>
            </w:pPr>
            <w:r>
              <w:t>Заходи з нагоди Дня Святого Миколая, новорічних та різдвяних свят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4D6637" w:rsidRDefault="005F0ED9" w:rsidP="00397660">
            <w:pPr>
              <w:tabs>
                <w:tab w:val="left" w:pos="708"/>
              </w:tabs>
            </w:pPr>
            <w:r>
              <w:t>Грудень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Default="005F0ED9" w:rsidP="00817EBC">
            <w:pPr>
              <w:tabs>
                <w:tab w:val="left" w:pos="708"/>
              </w:tabs>
            </w:pPr>
            <w:r>
              <w:t xml:space="preserve">Проведено, інформацію висвітлено на офіційному сайті </w:t>
            </w:r>
          </w:p>
          <w:p w:rsidR="005F0ED9" w:rsidRPr="00D05542" w:rsidRDefault="005F0ED9" w:rsidP="00817EBC">
            <w:pPr>
              <w:tabs>
                <w:tab w:val="left" w:pos="708"/>
              </w:tabs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D9" w:rsidRPr="00375C54" w:rsidRDefault="005F0ED9" w:rsidP="00397660">
            <w:pPr>
              <w:tabs>
                <w:tab w:val="left" w:pos="708"/>
              </w:tabs>
            </w:pPr>
            <w:r w:rsidRPr="00204371">
              <w:t xml:space="preserve">Заступник голови райдержадміністрації відповідно до розподілу функціональних </w:t>
            </w:r>
            <w:r w:rsidRPr="00204371">
              <w:lastRenderedPageBreak/>
              <w:t>повноважень</w:t>
            </w:r>
          </w:p>
        </w:tc>
      </w:tr>
    </w:tbl>
    <w:p w:rsidR="002D7A79" w:rsidRPr="00D05542" w:rsidRDefault="002D7A79" w:rsidP="00942FDD"/>
    <w:tbl>
      <w:tblPr>
        <w:tblW w:w="504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407"/>
        <w:gridCol w:w="2819"/>
        <w:gridCol w:w="3670"/>
        <w:gridCol w:w="2488"/>
      </w:tblGrid>
      <w:tr w:rsidR="002D7A79" w:rsidRPr="00D05542" w:rsidTr="00B959F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9" w:rsidRPr="00D05542" w:rsidRDefault="002D7A79" w:rsidP="00B959F5">
            <w:pPr>
              <w:tabs>
                <w:tab w:val="left" w:pos="708"/>
              </w:tabs>
              <w:jc w:val="center"/>
            </w:pPr>
            <w:r w:rsidRPr="00D05542">
              <w:rPr>
                <w:b/>
                <w:iCs/>
              </w:rPr>
              <w:t>V. Вивчення стану справ у галузях виробництва і сферах суспільного життя</w:t>
            </w:r>
          </w:p>
        </w:tc>
      </w:tr>
      <w:tr w:rsidR="005B13D1" w:rsidRPr="00D05542" w:rsidTr="00DF7C5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1.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>Вивчати стан соціального захисту ветеранів, інвалідів та малозабезпечених верств населення, які проживають на території окремих міських, сільських, селищних рад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  <w:spacing w:line="276" w:lineRule="auto"/>
            </w:pPr>
            <w:r>
              <w:t xml:space="preserve">Щомісяця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390414" w:rsidP="00B959F5">
            <w:pPr>
              <w:tabs>
                <w:tab w:val="left" w:pos="708"/>
              </w:tabs>
            </w:pPr>
            <w:r>
              <w:t>Не проводилося у зв'язку з карантином</w:t>
            </w:r>
          </w:p>
          <w:p w:rsidR="005B13D1" w:rsidRPr="00D05542" w:rsidRDefault="005B13D1" w:rsidP="00B959F5">
            <w:pPr>
              <w:tabs>
                <w:tab w:val="left" w:pos="708"/>
              </w:tabs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  <w:jc w:val="both"/>
            </w:pPr>
            <w:r>
              <w:t>Щека М.Б.</w:t>
            </w:r>
          </w:p>
          <w:p w:rsidR="005B13D1" w:rsidRDefault="005B13D1" w:rsidP="00C21D79">
            <w:pPr>
              <w:tabs>
                <w:tab w:val="left" w:pos="708"/>
              </w:tabs>
              <w:jc w:val="both"/>
            </w:pPr>
            <w:r>
              <w:t>Мельник Т.Я.</w:t>
            </w:r>
          </w:p>
        </w:tc>
      </w:tr>
      <w:tr w:rsidR="005B13D1" w:rsidRPr="00D05542" w:rsidTr="00DF7C5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2.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 xml:space="preserve">Проводити моніторинг, аналіз та прогнозування </w:t>
            </w:r>
          </w:p>
          <w:p w:rsidR="005B13D1" w:rsidRDefault="005B13D1" w:rsidP="00C21D79">
            <w:pPr>
              <w:tabs>
                <w:tab w:val="left" w:pos="708"/>
              </w:tabs>
            </w:pPr>
            <w:r>
              <w:t>суспільно-політичної ситуації в районі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  <w:spacing w:line="276" w:lineRule="auto"/>
            </w:pPr>
            <w:r>
              <w:t xml:space="preserve">Щоденно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390414" w:rsidP="00B959F5">
            <w:pPr>
              <w:tabs>
                <w:tab w:val="left" w:pos="708"/>
              </w:tabs>
            </w:pPr>
            <w:r>
              <w:t>Щоденно проводився моніторинг та аналіз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>Тарасенко Т.Б.</w:t>
            </w:r>
          </w:p>
          <w:p w:rsidR="005B13D1" w:rsidRDefault="005B13D1" w:rsidP="00C21D79">
            <w:pPr>
              <w:tabs>
                <w:tab w:val="left" w:pos="708"/>
              </w:tabs>
            </w:pPr>
            <w:proofErr w:type="spellStart"/>
            <w:r>
              <w:t>Колпак</w:t>
            </w:r>
            <w:proofErr w:type="spellEnd"/>
            <w:r>
              <w:t xml:space="preserve"> А.В.</w:t>
            </w:r>
          </w:p>
        </w:tc>
      </w:tr>
      <w:tr w:rsidR="005B13D1" w:rsidRPr="00D05542" w:rsidTr="00DF7C5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3.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>Здійснювати аналіз релігійної ситуації в районі</w:t>
            </w:r>
          </w:p>
          <w:p w:rsidR="005B13D1" w:rsidRDefault="005B13D1" w:rsidP="00C21D79">
            <w:pPr>
              <w:tabs>
                <w:tab w:val="left" w:pos="708"/>
              </w:tabs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  <w:spacing w:line="276" w:lineRule="auto"/>
            </w:pPr>
            <w:r>
              <w:t>Щомісяця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390414" w:rsidP="00B959F5">
            <w:pPr>
              <w:tabs>
                <w:tab w:val="left" w:pos="708"/>
              </w:tabs>
            </w:pPr>
            <w:r>
              <w:t xml:space="preserve">Виконано. Листи 01-23/2310/4 від 23 жовтня 2021 року, 01-23/2565/4 від 18 грудня 2021 року, №01-23//2739/4 від 02 грудня 2021 року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>Тарасенко Т.Б.</w:t>
            </w:r>
          </w:p>
          <w:p w:rsidR="005B13D1" w:rsidRDefault="00390414" w:rsidP="00C21D79">
            <w:pPr>
              <w:tabs>
                <w:tab w:val="left" w:pos="708"/>
              </w:tabs>
            </w:pPr>
            <w:r>
              <w:t>Матвіє</w:t>
            </w:r>
            <w:r w:rsidR="005B13D1">
              <w:t>нко О.О.</w:t>
            </w:r>
          </w:p>
        </w:tc>
      </w:tr>
      <w:tr w:rsidR="005B13D1" w:rsidRPr="00D05542" w:rsidTr="00DF7C52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>
              <w:t>4.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CF3A50" w:rsidRDefault="005B13D1" w:rsidP="00C21D79">
            <w:pPr>
              <w:tabs>
                <w:tab w:val="left" w:pos="708"/>
              </w:tabs>
            </w:pPr>
            <w:r>
              <w:t>Вивчення стану справ в галузі сільського господарства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CF3A50" w:rsidRDefault="005B13D1" w:rsidP="00C21D79">
            <w:pPr>
              <w:tabs>
                <w:tab w:val="left" w:pos="708"/>
              </w:tabs>
              <w:spacing w:line="276" w:lineRule="auto"/>
            </w:pPr>
            <w:r>
              <w:t>Жовтень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8343D8" w:rsidP="00B959F5">
            <w:pPr>
              <w:tabs>
                <w:tab w:val="left" w:pos="708"/>
              </w:tabs>
            </w:pPr>
            <w:r>
              <w:t>Виконано. Проведено аналіз стану виробництва продукції рослинництва за 2021 рік у сільськогос</w:t>
            </w:r>
            <w:r w:rsidR="00390414">
              <w:t>подарських підприємствах району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>Щека М.Б.</w:t>
            </w:r>
          </w:p>
          <w:p w:rsidR="005B13D1" w:rsidRPr="00CF3A50" w:rsidRDefault="005B13D1" w:rsidP="00C21D79">
            <w:pPr>
              <w:tabs>
                <w:tab w:val="left" w:pos="708"/>
              </w:tabs>
            </w:pPr>
            <w:proofErr w:type="spellStart"/>
            <w:r>
              <w:t>Токарь</w:t>
            </w:r>
            <w:proofErr w:type="spellEnd"/>
            <w:r>
              <w:t xml:space="preserve"> В.І.</w:t>
            </w:r>
          </w:p>
        </w:tc>
      </w:tr>
      <w:tr w:rsidR="005B13D1" w:rsidRPr="00D05542" w:rsidTr="00B959F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  <w:jc w:val="center"/>
            </w:pPr>
            <w:r w:rsidRPr="00D05542">
              <w:rPr>
                <w:b/>
                <w:iCs/>
                <w:lang w:val="en-US"/>
              </w:rPr>
              <w:t>V</w:t>
            </w:r>
            <w:r w:rsidRPr="00D05542">
              <w:rPr>
                <w:b/>
                <w:iCs/>
              </w:rPr>
              <w:t>І. Реалізація регіональних проектів та ініціатив</w:t>
            </w:r>
          </w:p>
        </w:tc>
      </w:tr>
      <w:tr w:rsidR="005B13D1" w:rsidRPr="00D05542" w:rsidTr="00DF7C52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</w:pPr>
            <w:r>
              <w:t xml:space="preserve">Проведення перевірки стану реалізації на території міських, селищних, сільських рад районної акції “Зірка пам’яті”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C21D79">
            <w:pPr>
              <w:tabs>
                <w:tab w:val="left" w:pos="6120"/>
              </w:tabs>
              <w:spacing w:line="276" w:lineRule="auto"/>
            </w:pPr>
            <w:r>
              <w:t xml:space="preserve">Протягом кварталу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1B14C7" w:rsidP="00B959F5">
            <w:pPr>
              <w:tabs>
                <w:tab w:val="left" w:pos="6120"/>
              </w:tabs>
            </w:pPr>
            <w:r>
              <w:t xml:space="preserve">Проведено виплату стипендій </w:t>
            </w:r>
          </w:p>
          <w:p w:rsidR="005B13D1" w:rsidRPr="00D05542" w:rsidRDefault="005B13D1" w:rsidP="00B959F5">
            <w:pPr>
              <w:tabs>
                <w:tab w:val="left" w:pos="6120"/>
              </w:tabs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Щека М.Б.</w:t>
            </w:r>
          </w:p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 xml:space="preserve">Мельник Т.Я. </w:t>
            </w:r>
          </w:p>
        </w:tc>
      </w:tr>
      <w:tr w:rsidR="005B13D1" w:rsidRPr="00D05542" w:rsidTr="00B959F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  <w:jc w:val="center"/>
            </w:pPr>
            <w:r w:rsidRPr="00D05542">
              <w:rPr>
                <w:b/>
                <w:iCs/>
                <w:lang w:val="en-US"/>
              </w:rPr>
              <w:t>V</w:t>
            </w:r>
            <w:r w:rsidRPr="00D05542">
              <w:rPr>
                <w:b/>
                <w:iCs/>
              </w:rPr>
              <w:t>ІІ. Інформаційно-комунікаційні заходи</w:t>
            </w:r>
          </w:p>
        </w:tc>
      </w:tr>
      <w:tr w:rsidR="005B13D1" w:rsidRPr="00D05542" w:rsidTr="00DF7C52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5B13D1" w:rsidP="00C21D79">
            <w:pPr>
              <w:tabs>
                <w:tab w:val="left" w:pos="708"/>
              </w:tabs>
              <w:jc w:val="both"/>
            </w:pPr>
            <w:r>
              <w:t>Проводити інформаційне висвітлення діяльності райдержадміністрації в засобах масової інформації</w:t>
            </w:r>
            <w:r w:rsidR="00EE5030">
              <w:t xml:space="preserve"> </w:t>
            </w:r>
            <w:r>
              <w:t xml:space="preserve">та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райдержадміністрації,</w:t>
            </w:r>
            <w:r w:rsidR="00EE5030">
              <w:t xml:space="preserve"> </w:t>
            </w:r>
            <w:r>
              <w:t>сприяти висвітленню в районній газеті "</w:t>
            </w:r>
            <w:proofErr w:type="spellStart"/>
            <w:r>
              <w:t>Новоукраїнські</w:t>
            </w:r>
            <w:proofErr w:type="spellEnd"/>
            <w:r>
              <w:t xml:space="preserve"> новини" реалізації у районі програм, </w:t>
            </w:r>
            <w:proofErr w:type="spellStart"/>
            <w:r>
              <w:t>проєктів</w:t>
            </w:r>
            <w:proofErr w:type="spellEnd"/>
            <w:r>
              <w:t xml:space="preserve"> і регіональних ініціатив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066A16">
            <w:pPr>
              <w:tabs>
                <w:tab w:val="left" w:pos="708"/>
              </w:tabs>
              <w:spacing w:line="276" w:lineRule="auto"/>
            </w:pPr>
            <w:r>
              <w:t xml:space="preserve">Протягом року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Default="00390414" w:rsidP="00B73A6C">
            <w:pPr>
              <w:tabs>
                <w:tab w:val="left" w:pos="708"/>
              </w:tabs>
            </w:pPr>
            <w:r>
              <w:t xml:space="preserve">Щоденно забезпечувалося інформаційне висвітлення діяльності. </w:t>
            </w:r>
          </w:p>
          <w:p w:rsidR="001B14C7" w:rsidRPr="00D05542" w:rsidRDefault="001B14C7" w:rsidP="00B73A6C">
            <w:pPr>
              <w:tabs>
                <w:tab w:val="left" w:pos="708"/>
              </w:tabs>
            </w:pPr>
            <w:r>
              <w:t>У районній газеті "</w:t>
            </w:r>
            <w:proofErr w:type="spellStart"/>
            <w:r>
              <w:t>Новоукраїнські</w:t>
            </w:r>
            <w:proofErr w:type="spellEnd"/>
            <w:r>
              <w:t xml:space="preserve"> новини" розміщено1 інформацію.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C21D79">
            <w:pPr>
              <w:tabs>
                <w:tab w:val="left" w:pos="708"/>
              </w:tabs>
            </w:pPr>
            <w:r w:rsidRPr="008E69B5">
              <w:t xml:space="preserve">Керівник апарату райдержадміністрації, </w:t>
            </w:r>
          </w:p>
          <w:p w:rsidR="005B13D1" w:rsidRPr="008E69B5" w:rsidRDefault="005B13D1" w:rsidP="00C21D79">
            <w:pPr>
              <w:tabs>
                <w:tab w:val="left" w:pos="708"/>
              </w:tabs>
            </w:pPr>
            <w:proofErr w:type="spellStart"/>
            <w:r w:rsidRPr="008E69B5">
              <w:t>Колпак</w:t>
            </w:r>
            <w:proofErr w:type="spellEnd"/>
            <w:r w:rsidRPr="008E69B5">
              <w:t xml:space="preserve"> А.В.</w:t>
            </w:r>
          </w:p>
          <w:p w:rsidR="005B13D1" w:rsidRPr="008E69B5" w:rsidRDefault="005B13D1" w:rsidP="00C21D79">
            <w:p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5B13D1" w:rsidRPr="00D05542" w:rsidTr="00DF7C52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5B13D1" w:rsidP="00B959F5">
            <w:pPr>
              <w:tabs>
                <w:tab w:val="left" w:pos="708"/>
              </w:tabs>
            </w:pPr>
            <w:r w:rsidRPr="00D05542">
              <w:t>2.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C21D79">
            <w:pPr>
              <w:tabs>
                <w:tab w:val="left" w:pos="708"/>
              </w:tabs>
            </w:pPr>
            <w:r>
              <w:t>Заб</w:t>
            </w:r>
            <w:r w:rsidR="00EE5030">
              <w:t>езпечення інформаційного супрово</w:t>
            </w:r>
            <w:r>
              <w:t xml:space="preserve">ду засідань колегій, нарад, зустрічей та інших заходів за </w:t>
            </w:r>
            <w:r>
              <w:lastRenderedPageBreak/>
              <w:t>участі керівництва райдержадміністрації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066A16">
            <w:pPr>
              <w:tabs>
                <w:tab w:val="left" w:pos="708"/>
              </w:tabs>
              <w:spacing w:line="276" w:lineRule="auto"/>
            </w:pPr>
            <w:r>
              <w:lastRenderedPageBreak/>
              <w:t xml:space="preserve">Протягом року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D05542" w:rsidRDefault="001B14C7" w:rsidP="00B959F5">
            <w:pPr>
              <w:tabs>
                <w:tab w:val="left" w:pos="708"/>
              </w:tabs>
            </w:pPr>
            <w:r>
              <w:t xml:space="preserve">Забезпечувався інформаційний супровід засідань колегій, нарад, </w:t>
            </w:r>
            <w:r>
              <w:lastRenderedPageBreak/>
              <w:t xml:space="preserve">зустрічей та інших заходів за участю керівництва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D1" w:rsidRPr="008E69B5" w:rsidRDefault="005B13D1" w:rsidP="00C21D79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8E69B5">
              <w:lastRenderedPageBreak/>
              <w:t xml:space="preserve">Керівник апарату райдержадміністрації, </w:t>
            </w:r>
            <w:proofErr w:type="spellStart"/>
            <w:r w:rsidRPr="008E69B5">
              <w:lastRenderedPageBreak/>
              <w:t>Колпак</w:t>
            </w:r>
            <w:proofErr w:type="spellEnd"/>
            <w:r w:rsidRPr="008E69B5">
              <w:t xml:space="preserve"> А.В.</w:t>
            </w:r>
          </w:p>
        </w:tc>
      </w:tr>
    </w:tbl>
    <w:p w:rsidR="002D7A79" w:rsidRPr="00D05542" w:rsidRDefault="002D7A79" w:rsidP="00D05542"/>
    <w:tbl>
      <w:tblPr>
        <w:tblW w:w="5042" w:type="pct"/>
        <w:tblInd w:w="-34" w:type="dxa"/>
        <w:tblLook w:val="04A0" w:firstRow="1" w:lastRow="0" w:firstColumn="1" w:lastColumn="0" w:noHBand="0" w:noVBand="1"/>
      </w:tblPr>
      <w:tblGrid>
        <w:gridCol w:w="550"/>
        <w:gridCol w:w="5402"/>
        <w:gridCol w:w="2836"/>
        <w:gridCol w:w="3686"/>
        <w:gridCol w:w="2436"/>
      </w:tblGrid>
      <w:tr w:rsidR="002D7A79" w:rsidRPr="00D05542" w:rsidTr="00B959F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A79" w:rsidRPr="00D05542" w:rsidRDefault="002D7A79" w:rsidP="00B959F5">
            <w:pPr>
              <w:tabs>
                <w:tab w:val="left" w:pos="708"/>
              </w:tabs>
              <w:suppressAutoHyphens/>
              <w:jc w:val="center"/>
            </w:pPr>
            <w:r w:rsidRPr="00D05542">
              <w:rPr>
                <w:b/>
                <w:iCs/>
              </w:rPr>
              <w:t>VІІІ. Заходи щодо здійснення контролю</w:t>
            </w:r>
          </w:p>
        </w:tc>
      </w:tr>
      <w:tr w:rsidR="005B13D1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1" w:rsidRPr="00D05542" w:rsidRDefault="005B13D1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1.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1" w:rsidRDefault="005B13D1" w:rsidP="005B13D1">
            <w:pPr>
              <w:pStyle w:val="a5"/>
              <w:tabs>
                <w:tab w:val="left" w:pos="708"/>
              </w:tabs>
            </w:pPr>
            <w:r>
              <w:rPr>
                <w:lang w:val="uk-UA"/>
              </w:rPr>
              <w:t>Про забезпечення в області подальшого реформування системи надання адміністративних послуг.</w:t>
            </w:r>
          </w:p>
          <w:p w:rsidR="005B13D1" w:rsidRPr="00EE5030" w:rsidRDefault="005B13D1" w:rsidP="00EE5030">
            <w:pPr>
              <w:pStyle w:val="a5"/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Інформація департаменту економічного розвитку та  торгівлі  облдержадміністрації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1" w:rsidRDefault="005B13D1" w:rsidP="00C21D79">
            <w:pPr>
              <w:tabs>
                <w:tab w:val="left" w:pos="708"/>
              </w:tabs>
              <w:suppressAutoHyphens/>
            </w:pPr>
            <w:r>
              <w:t>Щомісяця до 03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1" w:rsidRPr="00D05542" w:rsidRDefault="00AD39F8" w:rsidP="00B959F5">
            <w:pPr>
              <w:tabs>
                <w:tab w:val="left" w:pos="708"/>
              </w:tabs>
              <w:suppressAutoHyphens/>
              <w:ind w:left="4"/>
            </w:pPr>
            <w:r>
              <w:t xml:space="preserve">Листи від 01 жовтня 2021 року №01-23/2033/2, 05 листопада 2021 року №01-23/2442/, 03 грудня 2022 року № 01-23/2755/1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D1" w:rsidRDefault="005B13D1" w:rsidP="005B13D1">
            <w:pPr>
              <w:tabs>
                <w:tab w:val="left" w:pos="708"/>
              </w:tabs>
              <w:suppressAutoHyphens/>
            </w:pPr>
            <w:proofErr w:type="spellStart"/>
            <w:r>
              <w:t>Дубченко</w:t>
            </w:r>
            <w:proofErr w:type="spellEnd"/>
            <w:r>
              <w:t xml:space="preserve"> О.Є</w:t>
            </w:r>
          </w:p>
          <w:p w:rsidR="005B13D1" w:rsidRDefault="005B13D1" w:rsidP="005B13D1">
            <w:pPr>
              <w:tabs>
                <w:tab w:val="left" w:pos="708"/>
              </w:tabs>
              <w:suppressAutoHyphens/>
            </w:pPr>
            <w:proofErr w:type="spellStart"/>
            <w:r>
              <w:t>.Білоусова</w:t>
            </w:r>
            <w:proofErr w:type="spellEnd"/>
            <w:r>
              <w:t xml:space="preserve"> І</w:t>
            </w:r>
          </w:p>
          <w:p w:rsidR="005B13D1" w:rsidRPr="00D05542" w:rsidRDefault="005B13D1" w:rsidP="00B959F5">
            <w:pPr>
              <w:tabs>
                <w:tab w:val="left" w:pos="708"/>
              </w:tabs>
              <w:suppressAutoHyphens/>
            </w:pP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2.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pStyle w:val="a5"/>
              <w:tabs>
                <w:tab w:val="left" w:pos="708"/>
              </w:tabs>
            </w:pPr>
            <w:proofErr w:type="gramStart"/>
            <w:r>
              <w:t>Про</w:t>
            </w:r>
            <w:proofErr w:type="gramEnd"/>
            <w:r>
              <w:t xml:space="preserve"> </w:t>
            </w:r>
            <w:proofErr w:type="gramStart"/>
            <w:r>
              <w:t>роботу</w:t>
            </w:r>
            <w:proofErr w:type="gram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та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тарифної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>.</w:t>
            </w:r>
          </w:p>
          <w:p w:rsidR="00AD39F8" w:rsidRDefault="00AD39F8" w:rsidP="00C21D79">
            <w:pPr>
              <w:pStyle w:val="a5"/>
              <w:tabs>
                <w:tab w:val="left" w:pos="708"/>
              </w:tabs>
            </w:pPr>
            <w:proofErr w:type="spellStart"/>
            <w:r>
              <w:t>Інформація</w:t>
            </w:r>
            <w:proofErr w:type="spellEnd"/>
            <w:r>
              <w:t xml:space="preserve"> департаменту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</w:t>
            </w:r>
            <w:proofErr w:type="spellStart"/>
            <w:r>
              <w:t>облдержадміністрації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Щомісяця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01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B959F5">
            <w:pPr>
              <w:tabs>
                <w:tab w:val="left" w:pos="708"/>
              </w:tabs>
              <w:suppressAutoHyphens/>
              <w:ind w:right="-108"/>
            </w:pPr>
            <w:r w:rsidRPr="00D05542">
              <w:t>Лист від 05.10.2021 року № 01-23/2099/3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AD39F8" w:rsidRDefault="00AD39F8" w:rsidP="00C21D79">
            <w:pPr>
              <w:tabs>
                <w:tab w:val="left" w:pos="708"/>
              </w:tabs>
            </w:pPr>
            <w:r>
              <w:t>Краснов О.О.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3.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pStyle w:val="a5"/>
              <w:tabs>
                <w:tab w:val="left" w:pos="708"/>
              </w:tabs>
            </w:pPr>
            <w:r>
              <w:t xml:space="preserve">Про стан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та води.</w:t>
            </w:r>
          </w:p>
          <w:p w:rsidR="00AD39F8" w:rsidRDefault="00AD39F8" w:rsidP="00C21D79">
            <w:pPr>
              <w:pStyle w:val="a5"/>
              <w:tabs>
                <w:tab w:val="left" w:pos="708"/>
              </w:tabs>
            </w:pPr>
            <w:proofErr w:type="spellStart"/>
            <w:r>
              <w:t>Інформація</w:t>
            </w:r>
            <w:proofErr w:type="spellEnd"/>
            <w:r>
              <w:t xml:space="preserve"> департаменту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</w:t>
            </w:r>
            <w:proofErr w:type="spellStart"/>
            <w:r>
              <w:t>облдержадміністрації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Щомісяця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05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C8" w:rsidRDefault="00AD39F8" w:rsidP="00B959F5">
            <w:pPr>
              <w:tabs>
                <w:tab w:val="left" w:pos="708"/>
              </w:tabs>
              <w:suppressAutoHyphens/>
              <w:ind w:right="-108"/>
            </w:pPr>
            <w:r>
              <w:t xml:space="preserve">Листи від 05 жовтня 2021 року 301-23/2130/2, від 03 листопада 2021 року  01-23/2431/3, </w:t>
            </w:r>
          </w:p>
          <w:p w:rsidR="00AD39F8" w:rsidRPr="00D05542" w:rsidRDefault="00AD39F8" w:rsidP="00B959F5">
            <w:pPr>
              <w:tabs>
                <w:tab w:val="left" w:pos="708"/>
              </w:tabs>
              <w:suppressAutoHyphens/>
              <w:ind w:right="-108"/>
            </w:pPr>
            <w:r>
              <w:t>від 03 грудня 2021 року №2783/1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AD39F8" w:rsidRDefault="00AD39F8" w:rsidP="00C21D79">
            <w:pPr>
              <w:tabs>
                <w:tab w:val="left" w:pos="708"/>
              </w:tabs>
            </w:pPr>
            <w:r>
              <w:t>Краснов О.О.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4.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pStyle w:val="a5"/>
              <w:tabs>
                <w:tab w:val="left" w:pos="708"/>
              </w:tabs>
            </w:pPr>
            <w:r>
              <w:t xml:space="preserve">Про стан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, земель водного фонду та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біоресурсів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AD39F8" w:rsidRDefault="00AD39F8" w:rsidP="00C21D79">
            <w:pPr>
              <w:pStyle w:val="a5"/>
              <w:tabs>
                <w:tab w:val="left" w:pos="708"/>
              </w:tabs>
            </w:pPr>
            <w:proofErr w:type="spellStart"/>
            <w:r>
              <w:t>Інформація</w:t>
            </w:r>
            <w:proofErr w:type="spellEnd"/>
            <w:r>
              <w:t xml:space="preserve"> департаменту </w:t>
            </w:r>
            <w:proofErr w:type="spellStart"/>
            <w:r>
              <w:t>екології</w:t>
            </w:r>
            <w:proofErr w:type="spellEnd"/>
            <w:r>
              <w:t xml:space="preserve"> та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</w:t>
            </w:r>
            <w:proofErr w:type="spellStart"/>
            <w:r>
              <w:t>облдержадміністрації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Щомісяця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05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C8" w:rsidRDefault="00AD39F8" w:rsidP="00B959F5">
            <w:pPr>
              <w:tabs>
                <w:tab w:val="left" w:pos="708"/>
              </w:tabs>
              <w:suppressAutoHyphens/>
              <w:ind w:left="4"/>
            </w:pPr>
            <w:r>
              <w:t>Лист від 04 жовтня 2021 року</w:t>
            </w:r>
            <w:r w:rsidR="00C113C8">
              <w:t xml:space="preserve"> </w:t>
            </w:r>
          </w:p>
          <w:p w:rsidR="00AD39F8" w:rsidRPr="00D05542" w:rsidRDefault="00C113C8" w:rsidP="00B959F5">
            <w:pPr>
              <w:tabs>
                <w:tab w:val="left" w:pos="708"/>
              </w:tabs>
              <w:suppressAutoHyphens/>
              <w:ind w:left="4"/>
            </w:pPr>
            <w:r>
              <w:t>№ 01-23/2056/2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Колпак</w:t>
            </w:r>
            <w:proofErr w:type="spellEnd"/>
            <w:r>
              <w:t xml:space="preserve"> С.А.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5.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pStyle w:val="CharCharCharChar"/>
              <w:tabs>
                <w:tab w:val="left" w:pos="708"/>
              </w:tabs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активізацію робочої групи з координації використання залізничного рухомого транспорту.</w:t>
            </w:r>
          </w:p>
          <w:p w:rsidR="00AD39F8" w:rsidRDefault="00AD39F8" w:rsidP="00C21D79">
            <w:pPr>
              <w:pStyle w:val="CharCharCharChar"/>
              <w:tabs>
                <w:tab w:val="left" w:pos="708"/>
              </w:tabs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департаменту інфраструктури та промисловості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облдержадміністрації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Щокварталу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05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C8" w:rsidRDefault="00C113C8" w:rsidP="00B959F5">
            <w:pPr>
              <w:tabs>
                <w:tab w:val="left" w:pos="708"/>
              </w:tabs>
              <w:suppressAutoHyphens/>
              <w:ind w:left="4"/>
            </w:pPr>
            <w:r>
              <w:t xml:space="preserve">Лист від 07 жовтня 2021 року </w:t>
            </w:r>
          </w:p>
          <w:p w:rsidR="00AD39F8" w:rsidRPr="00D05542" w:rsidRDefault="00C113C8" w:rsidP="00B959F5">
            <w:pPr>
              <w:tabs>
                <w:tab w:val="left" w:pos="708"/>
              </w:tabs>
              <w:suppressAutoHyphens/>
              <w:ind w:left="4"/>
            </w:pPr>
            <w:r>
              <w:t>№ 01-23/2176/2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Мартинцова</w:t>
            </w:r>
            <w:proofErr w:type="spellEnd"/>
            <w:r>
              <w:t xml:space="preserve"> Н.В.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6.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F06444" w:rsidRDefault="00AD39F8" w:rsidP="00C21D79">
            <w:pPr>
              <w:pStyle w:val="CharCharCharChar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заходи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популяризації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інвестиційного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потенціалу</w:t>
            </w:r>
            <w:proofErr w:type="spellEnd"/>
            <w:proofErr w:type="gram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іровоградської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Щокварталу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15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C8" w:rsidRDefault="00C113C8" w:rsidP="00B959F5">
            <w:pPr>
              <w:tabs>
                <w:tab w:val="left" w:pos="708"/>
              </w:tabs>
              <w:suppressAutoHyphens/>
              <w:ind w:left="4"/>
            </w:pPr>
            <w:r>
              <w:t xml:space="preserve">Лист від 04 жовтня </w:t>
            </w:r>
            <w:r w:rsidR="00AD39F8" w:rsidRPr="00D05542">
              <w:t>2021 року</w:t>
            </w:r>
          </w:p>
          <w:p w:rsidR="00AD39F8" w:rsidRPr="00D05542" w:rsidRDefault="00AD39F8" w:rsidP="00B959F5">
            <w:pPr>
              <w:tabs>
                <w:tab w:val="left" w:pos="708"/>
              </w:tabs>
              <w:suppressAutoHyphens/>
              <w:ind w:left="4"/>
            </w:pPr>
            <w:r w:rsidRPr="00D05542">
              <w:t>№ 01-23/2056/2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proofErr w:type="spellStart"/>
            <w:r>
              <w:t>Дубченко</w:t>
            </w:r>
            <w:proofErr w:type="spellEnd"/>
            <w:r>
              <w:t xml:space="preserve"> О.Є.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proofErr w:type="spellStart"/>
            <w:r>
              <w:t>Мартинцова</w:t>
            </w:r>
            <w:proofErr w:type="spellEnd"/>
            <w:r>
              <w:t xml:space="preserve"> Н.В.</w:t>
            </w: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7.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F06444" w:rsidRDefault="00AD39F8" w:rsidP="00C21D79">
            <w:pPr>
              <w:pStyle w:val="CharCharCharChar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план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антикризових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мінімізації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негативних</w:t>
            </w:r>
            <w:proofErr w:type="spellEnd"/>
            <w:r w:rsidRPr="00F0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наслідків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пандемії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</w:pPr>
            <w:r>
              <w:t xml:space="preserve">Щокварталу 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до 15 числа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D042FC" w:rsidP="00B959F5">
            <w:pPr>
              <w:tabs>
                <w:tab w:val="left" w:pos="708"/>
              </w:tabs>
              <w:suppressAutoHyphens/>
              <w:ind w:left="4" w:right="-108"/>
            </w:pPr>
            <w:r>
              <w:t>Листи від 12 жовтня 2021 року №01-23/</w:t>
            </w:r>
            <w:r w:rsidR="006A4FF6">
              <w:t>2237/2, 17 листопада 2021 року №01-23/2552/3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Щека М.Б.</w:t>
            </w:r>
          </w:p>
          <w:p w:rsidR="00AD39F8" w:rsidRDefault="00AD39F8" w:rsidP="00C21D79">
            <w:pPr>
              <w:tabs>
                <w:tab w:val="left" w:pos="708"/>
              </w:tabs>
              <w:suppressAutoHyphens/>
            </w:pPr>
            <w:proofErr w:type="spellStart"/>
            <w:r>
              <w:t>Мартинцова</w:t>
            </w:r>
            <w:proofErr w:type="spellEnd"/>
            <w:r>
              <w:t xml:space="preserve"> Н.В.</w:t>
            </w: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8.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732E9D" w:rsidRDefault="00AD39F8" w:rsidP="00C21D79">
            <w:r>
              <w:t xml:space="preserve">Моніторинг процесу децентралізації влади та </w:t>
            </w:r>
            <w:r>
              <w:lastRenderedPageBreak/>
              <w:t xml:space="preserve">реформування місцевого самоврядування в галузі освіти 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1160BC" w:rsidRDefault="00AD39F8" w:rsidP="00C21D79">
            <w:r>
              <w:lastRenderedPageBreak/>
              <w:t>Щомісяця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C7" w:rsidRPr="00D05542" w:rsidRDefault="001B14C7" w:rsidP="001B14C7">
            <w:pPr>
              <w:tabs>
                <w:tab w:val="left" w:pos="708"/>
              </w:tabs>
              <w:suppressAutoHyphens/>
              <w:ind w:right="-108"/>
            </w:pPr>
            <w:r>
              <w:t xml:space="preserve">Листи від 31 грудня 2021 року </w:t>
            </w:r>
            <w:r>
              <w:lastRenderedPageBreak/>
              <w:t>№01-23</w:t>
            </w:r>
            <w:r w:rsidR="00F20265">
              <w:t>/3160/4, від 02 грудня 2021 року № 01-23/2738/4</w:t>
            </w:r>
            <w:r>
              <w:t>/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lastRenderedPageBreak/>
              <w:t>Тарасенко Т.Б.</w:t>
            </w:r>
          </w:p>
          <w:p w:rsidR="00AD39F8" w:rsidRPr="00732E9D" w:rsidRDefault="00AD39F8" w:rsidP="00C21D79">
            <w:pPr>
              <w:tabs>
                <w:tab w:val="left" w:pos="708"/>
              </w:tabs>
              <w:suppressAutoHyphens/>
            </w:pPr>
            <w:r>
              <w:lastRenderedPageBreak/>
              <w:t>Матвієнко О.О.</w:t>
            </w: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lastRenderedPageBreak/>
              <w:t>9.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F06444" w:rsidRDefault="00AD39F8" w:rsidP="00C21D79">
            <w:r>
              <w:t xml:space="preserve">Заходи щодо відкриття </w:t>
            </w:r>
            <w:proofErr w:type="spellStart"/>
            <w:r>
              <w:t>локацій</w:t>
            </w:r>
            <w:proofErr w:type="spellEnd"/>
            <w:r>
              <w:t xml:space="preserve"> в рамках соціального проекту "Активні парки-локації здорової України"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1160BC" w:rsidRDefault="006A4FF6" w:rsidP="00C21D79">
            <w:r>
              <w:t>До 31 січня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6A4FF6" w:rsidP="00B959F5">
            <w:pPr>
              <w:tabs>
                <w:tab w:val="left" w:pos="708"/>
              </w:tabs>
              <w:suppressAutoHyphens/>
              <w:ind w:left="4" w:right="-108"/>
            </w:pPr>
            <w:r>
              <w:t xml:space="preserve">Не було інформування 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Тарасенко Т.Б.</w:t>
            </w:r>
          </w:p>
          <w:p w:rsidR="00AD39F8" w:rsidRPr="00732E9D" w:rsidRDefault="00AD39F8" w:rsidP="00C21D79">
            <w:pPr>
              <w:tabs>
                <w:tab w:val="left" w:pos="708"/>
              </w:tabs>
              <w:suppressAutoHyphens/>
            </w:pPr>
            <w:r>
              <w:t>Матвієнко О.О.</w:t>
            </w:r>
          </w:p>
        </w:tc>
      </w:tr>
      <w:tr w:rsidR="00AD39F8" w:rsidRPr="00D05542" w:rsidTr="00DF7C52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AD39F8" w:rsidP="002D7A79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ind w:left="720" w:hanging="686"/>
            </w:pPr>
            <w:r w:rsidRPr="00D05542">
              <w:t>10.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r>
              <w:t>Про актуальні питання децентралізації та регіонального розвитку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1160BC" w:rsidRDefault="00AD39F8" w:rsidP="00C21D79">
            <w:r>
              <w:t>Щомісяця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Pr="00D05542" w:rsidRDefault="00F20265" w:rsidP="00B959F5">
            <w:pPr>
              <w:tabs>
                <w:tab w:val="left" w:pos="708"/>
              </w:tabs>
              <w:suppressAutoHyphens/>
              <w:ind w:left="4" w:right="-108"/>
            </w:pPr>
            <w:r>
              <w:t>Лист від 04 жовтня 2021 року № 01-23/2094/4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F8" w:rsidRDefault="00AD39F8" w:rsidP="00C21D79">
            <w:pPr>
              <w:tabs>
                <w:tab w:val="left" w:pos="708"/>
              </w:tabs>
              <w:suppressAutoHyphens/>
            </w:pPr>
            <w:r>
              <w:t>Тарасенко Т.Б.</w:t>
            </w:r>
          </w:p>
          <w:p w:rsidR="00AD39F8" w:rsidRPr="00732E9D" w:rsidRDefault="00AD39F8" w:rsidP="00C21D79">
            <w:pPr>
              <w:tabs>
                <w:tab w:val="left" w:pos="708"/>
              </w:tabs>
              <w:suppressAutoHyphens/>
            </w:pPr>
            <w:r>
              <w:t>Матвієнко О.О.</w:t>
            </w:r>
          </w:p>
        </w:tc>
      </w:tr>
    </w:tbl>
    <w:p w:rsidR="002D7A79" w:rsidRPr="00D05542" w:rsidRDefault="002D7A79" w:rsidP="002D7A79"/>
    <w:p w:rsidR="00DF7C52" w:rsidRPr="00D05542" w:rsidRDefault="00DF7C52" w:rsidP="00DF7C52">
      <w:pPr>
        <w:jc w:val="center"/>
      </w:pPr>
      <w:r w:rsidRPr="00D05542">
        <w:t>__________________________</w:t>
      </w:r>
    </w:p>
    <w:sectPr w:rsidR="00DF7C52" w:rsidRPr="00D05542" w:rsidSect="00CB4E7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DF24ED"/>
    <w:multiLevelType w:val="hybridMultilevel"/>
    <w:tmpl w:val="478C4B3E"/>
    <w:lvl w:ilvl="0" w:tplc="F62C81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98A"/>
    <w:multiLevelType w:val="hybridMultilevel"/>
    <w:tmpl w:val="0A000F54"/>
    <w:lvl w:ilvl="0" w:tplc="9CFCF8BE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30" w:hanging="360"/>
      </w:pPr>
    </w:lvl>
    <w:lvl w:ilvl="2" w:tplc="0422001B">
      <w:start w:val="1"/>
      <w:numFmt w:val="lowerRoman"/>
      <w:lvlText w:val="%3."/>
      <w:lvlJc w:val="right"/>
      <w:pPr>
        <w:ind w:left="2050" w:hanging="180"/>
      </w:pPr>
    </w:lvl>
    <w:lvl w:ilvl="3" w:tplc="0422000F">
      <w:start w:val="1"/>
      <w:numFmt w:val="decimal"/>
      <w:lvlText w:val="%4."/>
      <w:lvlJc w:val="left"/>
      <w:pPr>
        <w:ind w:left="2770" w:hanging="360"/>
      </w:pPr>
    </w:lvl>
    <w:lvl w:ilvl="4" w:tplc="04220019">
      <w:start w:val="1"/>
      <w:numFmt w:val="lowerLetter"/>
      <w:lvlText w:val="%5."/>
      <w:lvlJc w:val="left"/>
      <w:pPr>
        <w:ind w:left="3490" w:hanging="360"/>
      </w:pPr>
    </w:lvl>
    <w:lvl w:ilvl="5" w:tplc="0422001B">
      <w:start w:val="1"/>
      <w:numFmt w:val="lowerRoman"/>
      <w:lvlText w:val="%6."/>
      <w:lvlJc w:val="right"/>
      <w:pPr>
        <w:ind w:left="4210" w:hanging="180"/>
      </w:pPr>
    </w:lvl>
    <w:lvl w:ilvl="6" w:tplc="0422000F">
      <w:start w:val="1"/>
      <w:numFmt w:val="decimal"/>
      <w:lvlText w:val="%7."/>
      <w:lvlJc w:val="left"/>
      <w:pPr>
        <w:ind w:left="4930" w:hanging="360"/>
      </w:pPr>
    </w:lvl>
    <w:lvl w:ilvl="7" w:tplc="04220019">
      <w:start w:val="1"/>
      <w:numFmt w:val="lowerLetter"/>
      <w:lvlText w:val="%8."/>
      <w:lvlJc w:val="left"/>
      <w:pPr>
        <w:ind w:left="5650" w:hanging="360"/>
      </w:pPr>
    </w:lvl>
    <w:lvl w:ilvl="8" w:tplc="0422001B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2FD77D8C"/>
    <w:multiLevelType w:val="hybridMultilevel"/>
    <w:tmpl w:val="5C2C854A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62E24336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811B4"/>
    <w:multiLevelType w:val="hybridMultilevel"/>
    <w:tmpl w:val="71EE1944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72"/>
    <w:rsid w:val="00020750"/>
    <w:rsid w:val="0002151D"/>
    <w:rsid w:val="000736DF"/>
    <w:rsid w:val="0007638E"/>
    <w:rsid w:val="000F6705"/>
    <w:rsid w:val="001543B8"/>
    <w:rsid w:val="001863D9"/>
    <w:rsid w:val="001865F0"/>
    <w:rsid w:val="001B14C7"/>
    <w:rsid w:val="001C2205"/>
    <w:rsid w:val="002D25DF"/>
    <w:rsid w:val="002D7A79"/>
    <w:rsid w:val="002F4B97"/>
    <w:rsid w:val="003330B0"/>
    <w:rsid w:val="00360140"/>
    <w:rsid w:val="00362DFC"/>
    <w:rsid w:val="00390414"/>
    <w:rsid w:val="003926A9"/>
    <w:rsid w:val="00397FCC"/>
    <w:rsid w:val="003C5A4B"/>
    <w:rsid w:val="003F71B9"/>
    <w:rsid w:val="00401DDF"/>
    <w:rsid w:val="00410C7D"/>
    <w:rsid w:val="004701A6"/>
    <w:rsid w:val="00496120"/>
    <w:rsid w:val="004A6FBF"/>
    <w:rsid w:val="004E5E68"/>
    <w:rsid w:val="00576E5B"/>
    <w:rsid w:val="005B13D1"/>
    <w:rsid w:val="005C78F5"/>
    <w:rsid w:val="005E11EC"/>
    <w:rsid w:val="005F0ED9"/>
    <w:rsid w:val="00607590"/>
    <w:rsid w:val="00615CA5"/>
    <w:rsid w:val="006175CF"/>
    <w:rsid w:val="006A4FF6"/>
    <w:rsid w:val="007027C4"/>
    <w:rsid w:val="007B0B17"/>
    <w:rsid w:val="00817EBC"/>
    <w:rsid w:val="00821325"/>
    <w:rsid w:val="008343D8"/>
    <w:rsid w:val="00875788"/>
    <w:rsid w:val="008873F3"/>
    <w:rsid w:val="00924FC8"/>
    <w:rsid w:val="00937889"/>
    <w:rsid w:val="00940A90"/>
    <w:rsid w:val="00942FDD"/>
    <w:rsid w:val="0096427D"/>
    <w:rsid w:val="009C11B4"/>
    <w:rsid w:val="00A05042"/>
    <w:rsid w:val="00A63766"/>
    <w:rsid w:val="00AA556C"/>
    <w:rsid w:val="00AA64CA"/>
    <w:rsid w:val="00AB01B0"/>
    <w:rsid w:val="00AC16ED"/>
    <w:rsid w:val="00AD39F8"/>
    <w:rsid w:val="00B021D1"/>
    <w:rsid w:val="00B32E9F"/>
    <w:rsid w:val="00B53A11"/>
    <w:rsid w:val="00B73A6C"/>
    <w:rsid w:val="00B959F5"/>
    <w:rsid w:val="00BC7EAB"/>
    <w:rsid w:val="00BF50EF"/>
    <w:rsid w:val="00C00646"/>
    <w:rsid w:val="00C113C8"/>
    <w:rsid w:val="00C113FD"/>
    <w:rsid w:val="00C41116"/>
    <w:rsid w:val="00C86BFF"/>
    <w:rsid w:val="00CB4E72"/>
    <w:rsid w:val="00CC25D5"/>
    <w:rsid w:val="00D042FC"/>
    <w:rsid w:val="00D05542"/>
    <w:rsid w:val="00D05B5F"/>
    <w:rsid w:val="00D65A4E"/>
    <w:rsid w:val="00DB40C3"/>
    <w:rsid w:val="00DF7C52"/>
    <w:rsid w:val="00E46718"/>
    <w:rsid w:val="00E605D8"/>
    <w:rsid w:val="00EB2538"/>
    <w:rsid w:val="00EE10F4"/>
    <w:rsid w:val="00EE5030"/>
    <w:rsid w:val="00EF1765"/>
    <w:rsid w:val="00F20265"/>
    <w:rsid w:val="00F3255C"/>
    <w:rsid w:val="00F4097E"/>
    <w:rsid w:val="00FB24DD"/>
    <w:rsid w:val="00FB56FC"/>
    <w:rsid w:val="00FC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72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940A90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E72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E72"/>
    <w:rPr>
      <w:rFonts w:eastAsia="Times New Roman"/>
      <w:sz w:val="24"/>
      <w:szCs w:val="20"/>
      <w:lang w:val="uk-UA" w:eastAsia="ru-RU"/>
    </w:rPr>
  </w:style>
  <w:style w:type="paragraph" w:styleId="a3">
    <w:name w:val="Normal (Web)"/>
    <w:basedOn w:val="a"/>
    <w:rsid w:val="00CB4E72"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сновной текст Знак"/>
    <w:link w:val="a5"/>
    <w:locked/>
    <w:rsid w:val="00940A90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940A90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940A90"/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940A90"/>
    <w:rPr>
      <w:rFonts w:eastAsia="Times New Roman"/>
      <w:sz w:val="24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96427D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2D7A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2D7A79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113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3F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D05B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72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940A90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4E72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E72"/>
    <w:rPr>
      <w:rFonts w:eastAsia="Times New Roman"/>
      <w:sz w:val="24"/>
      <w:szCs w:val="20"/>
      <w:lang w:val="uk-UA" w:eastAsia="ru-RU"/>
    </w:rPr>
  </w:style>
  <w:style w:type="paragraph" w:styleId="a3">
    <w:name w:val="Normal (Web)"/>
    <w:basedOn w:val="a"/>
    <w:rsid w:val="00CB4E72"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сновной текст Знак"/>
    <w:link w:val="a5"/>
    <w:locked/>
    <w:rsid w:val="00940A90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940A90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940A90"/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940A90"/>
    <w:rPr>
      <w:rFonts w:eastAsia="Times New Roman"/>
      <w:sz w:val="24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96427D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2D7A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2D7A79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113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3F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D05B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2022-01-13T12:02:00Z</cp:lastPrinted>
  <dcterms:created xsi:type="dcterms:W3CDTF">2021-12-24T09:03:00Z</dcterms:created>
  <dcterms:modified xsi:type="dcterms:W3CDTF">2022-01-13T12:03:00Z</dcterms:modified>
</cp:coreProperties>
</file>